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AE220" w14:textId="77127387" w:rsidR="009B002F" w:rsidRDefault="00357C7D" w:rsidP="009B002F">
      <w:pPr>
        <w:rPr>
          <w:rFonts w:cs="Arial"/>
          <w:b/>
          <w:bCs/>
          <w:iCs/>
          <w:noProof/>
          <w:color w:val="E36C0A" w:themeColor="accent6" w:themeShade="BF"/>
          <w:sz w:val="36"/>
          <w:szCs w:val="36"/>
          <w:lang w:val="es-ES" w:eastAsia="zh-CN"/>
        </w:rPr>
      </w:pPr>
      <w:r w:rsidRPr="00357C7D">
        <w:rPr>
          <w:rFonts w:cs="Arial"/>
          <w:b/>
          <w:bCs/>
          <w:iCs/>
          <w:noProof/>
          <w:color w:val="E36C0A" w:themeColor="accent6" w:themeShade="BF"/>
          <w:sz w:val="36"/>
          <w:szCs w:val="36"/>
          <w:lang w:val="es-ES" w:eastAsia="zh-CN"/>
        </w:rPr>
        <w:t>Responder a las repercusiones del brote de la COVID-19 sobre las cadenas de valor alimentarias a través de una logística eficiente</w:t>
      </w:r>
    </w:p>
    <w:p w14:paraId="19E6EDCB" w14:textId="535D477E" w:rsidR="00357C7D" w:rsidRPr="00916D57" w:rsidRDefault="00357C7D" w:rsidP="009B002F">
      <w:pPr>
        <w:rPr>
          <w:lang w:val="es-ES" w:eastAsia="zh-CN"/>
        </w:rPr>
      </w:pPr>
      <w:r>
        <w:rPr>
          <w:rFonts w:cstheme="minorHAnsi"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7568ECF8" wp14:editId="7C390C7B">
            <wp:simplePos x="0" y="0"/>
            <wp:positionH relativeFrom="column">
              <wp:posOffset>4785360</wp:posOffset>
            </wp:positionH>
            <wp:positionV relativeFrom="paragraph">
              <wp:posOffset>230505</wp:posOffset>
            </wp:positionV>
            <wp:extent cx="1244600" cy="1518285"/>
            <wp:effectExtent l="0" t="0" r="0" b="5715"/>
            <wp:wrapSquare wrapText="bothSides"/>
            <wp:docPr id="3" name="Picture 3" descr="A close up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loon-COVID-19-outbreak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B82A5" w14:textId="393A3F7C" w:rsidR="00357C7D" w:rsidRPr="00E16D3B" w:rsidRDefault="00357C7D" w:rsidP="00357C7D">
      <w:pPr>
        <w:rPr>
          <w:rFonts w:cstheme="minorHAnsi"/>
          <w:lang w:val="es-ES"/>
        </w:rPr>
      </w:pPr>
      <w:r w:rsidRPr="00F008B7">
        <w:rPr>
          <w:rFonts w:cstheme="minorHAnsi"/>
          <w:lang w:val="es-ES"/>
        </w:rPr>
        <w:t xml:space="preserve">La pandemia </w:t>
      </w:r>
      <w:r>
        <w:rPr>
          <w:rFonts w:cstheme="minorHAnsi"/>
          <w:lang w:val="es-ES"/>
        </w:rPr>
        <w:t xml:space="preserve">de </w:t>
      </w:r>
      <w:r w:rsidRPr="00F008B7">
        <w:rPr>
          <w:rFonts w:cstheme="minorHAnsi"/>
          <w:lang w:val="es-ES"/>
        </w:rPr>
        <w:t xml:space="preserve">COVID-19 se ha convertido en el mayor desafío sanitario, social y financiero </w:t>
      </w:r>
      <w:r w:rsidRPr="00AF7842">
        <w:rPr>
          <w:rFonts w:cstheme="minorHAnsi"/>
          <w:lang w:val="es-ES"/>
        </w:rPr>
        <w:t xml:space="preserve">-a escala global- </w:t>
      </w:r>
      <w:r>
        <w:rPr>
          <w:rFonts w:cstheme="minorHAnsi"/>
          <w:lang w:val="es-ES"/>
        </w:rPr>
        <w:t>del S</w:t>
      </w:r>
      <w:r w:rsidRPr="00AF7842">
        <w:rPr>
          <w:rFonts w:cstheme="minorHAnsi"/>
          <w:lang w:val="es-ES"/>
        </w:rPr>
        <w:t xml:space="preserve">iglo XXI. No solo está afectando a la vida, medios de subsistencia y nutrición </w:t>
      </w:r>
      <w:r>
        <w:rPr>
          <w:rFonts w:cstheme="minorHAnsi"/>
          <w:lang w:val="es-ES"/>
        </w:rPr>
        <w:t>de la población</w:t>
      </w:r>
      <w:r w:rsidRPr="00AF7842">
        <w:rPr>
          <w:rFonts w:cstheme="minorHAnsi"/>
          <w:lang w:val="es-ES"/>
        </w:rPr>
        <w:t xml:space="preserve">, sino también al comercio, </w:t>
      </w:r>
      <w:r>
        <w:rPr>
          <w:rFonts w:cstheme="minorHAnsi"/>
          <w:lang w:val="es-ES"/>
        </w:rPr>
        <w:t xml:space="preserve">a las </w:t>
      </w:r>
      <w:r w:rsidRPr="00AF7842">
        <w:rPr>
          <w:rFonts w:cstheme="minorHAnsi"/>
          <w:lang w:val="es-ES"/>
        </w:rPr>
        <w:t xml:space="preserve">cadenas de suministro y </w:t>
      </w:r>
      <w:r>
        <w:rPr>
          <w:rFonts w:cstheme="minorHAnsi"/>
          <w:lang w:val="es-ES"/>
        </w:rPr>
        <w:t>los mercados</w:t>
      </w:r>
      <w:r w:rsidRPr="00AF7842">
        <w:rPr>
          <w:rFonts w:cstheme="minorHAnsi"/>
          <w:lang w:val="es-ES"/>
        </w:rPr>
        <w:t xml:space="preserve"> aliment</w:t>
      </w:r>
      <w:r>
        <w:rPr>
          <w:rFonts w:cstheme="minorHAnsi"/>
          <w:lang w:val="es-ES"/>
        </w:rPr>
        <w:t>ari</w:t>
      </w:r>
      <w:r w:rsidRPr="00AF7842">
        <w:rPr>
          <w:rFonts w:cstheme="minorHAnsi"/>
          <w:lang w:val="es-ES"/>
        </w:rPr>
        <w:t>os.</w:t>
      </w:r>
    </w:p>
    <w:p w14:paraId="5ACCEB46" w14:textId="31FD095F" w:rsidR="00357C7D" w:rsidRPr="00E16D3B" w:rsidRDefault="00357C7D" w:rsidP="00357C7D">
      <w:pPr>
        <w:rPr>
          <w:rFonts w:cstheme="minorHAnsi"/>
          <w:lang w:val="es-ES"/>
        </w:rPr>
      </w:pPr>
      <w:r w:rsidRPr="00F008B7">
        <w:rPr>
          <w:rFonts w:cstheme="minorHAnsi"/>
          <w:lang w:val="es-ES"/>
        </w:rPr>
        <w:t xml:space="preserve">La </w:t>
      </w:r>
      <w:r w:rsidRPr="00AF7842">
        <w:rPr>
          <w:rFonts w:cstheme="minorHAnsi"/>
          <w:lang w:val="es-ES"/>
        </w:rPr>
        <w:t>pandemia se produce en un momento en el que ya se registraba un aumento del número de personas que pasan hambre en el mundo, junto a una desaceleración económica global</w:t>
      </w:r>
      <w:r w:rsidRPr="00AF7842">
        <w:rPr>
          <w:rFonts w:cstheme="minorHAnsi"/>
          <w:vertAlign w:val="superscript"/>
          <w:lang w:val="es-ES"/>
        </w:rPr>
        <w:footnoteReference w:id="1"/>
      </w:r>
      <w:r w:rsidRPr="00AF7842">
        <w:rPr>
          <w:rFonts w:cstheme="minorHAnsi"/>
          <w:lang w:val="es-ES"/>
        </w:rPr>
        <w:t xml:space="preserve">. La recesión -que se anticipa como </w:t>
      </w:r>
      <w:r>
        <w:rPr>
          <w:rFonts w:cstheme="minorHAnsi"/>
          <w:lang w:val="es-ES"/>
        </w:rPr>
        <w:t xml:space="preserve">una de las consecuencias inmediatas de la pandemia- agudizará </w:t>
      </w:r>
      <w:r w:rsidRPr="00F008B7">
        <w:rPr>
          <w:rFonts w:cstheme="minorHAnsi"/>
          <w:lang w:val="es-ES"/>
        </w:rPr>
        <w:t xml:space="preserve">estos problemas y </w:t>
      </w:r>
      <w:r>
        <w:rPr>
          <w:rFonts w:cstheme="minorHAnsi"/>
          <w:lang w:val="es-ES"/>
        </w:rPr>
        <w:t xml:space="preserve">requiere </w:t>
      </w:r>
      <w:r w:rsidRPr="00AF7842">
        <w:rPr>
          <w:rFonts w:cstheme="minorHAnsi"/>
          <w:lang w:val="es-ES"/>
        </w:rPr>
        <w:t>respuestas multidisciplinares rápidas para evitar</w:t>
      </w:r>
      <w:r w:rsidRPr="00F008B7">
        <w:rPr>
          <w:rFonts w:cstheme="minorHAnsi"/>
          <w:lang w:val="es-ES"/>
        </w:rPr>
        <w:t xml:space="preserve"> que la crisis sanitaria desencadene </w:t>
      </w:r>
      <w:r>
        <w:rPr>
          <w:rFonts w:cstheme="minorHAnsi"/>
          <w:lang w:val="es-ES"/>
        </w:rPr>
        <w:t xml:space="preserve">posteriormente </w:t>
      </w:r>
      <w:r w:rsidRPr="00F008B7">
        <w:rPr>
          <w:rFonts w:cstheme="minorHAnsi"/>
          <w:lang w:val="es-ES"/>
        </w:rPr>
        <w:t>una crisis alimentaria.</w:t>
      </w:r>
    </w:p>
    <w:p w14:paraId="52EAC638" w14:textId="706B2D1C" w:rsidR="00357C7D" w:rsidRPr="00DD4FB5" w:rsidRDefault="00357C7D" w:rsidP="00357C7D">
      <w:pPr>
        <w:rPr>
          <w:rFonts w:cstheme="minorHAnsi"/>
          <w:color w:val="000000" w:themeColor="text1"/>
          <w:lang w:val="es-ES"/>
        </w:rPr>
      </w:pPr>
      <w:r w:rsidRPr="008E7D54">
        <w:rPr>
          <w:rFonts w:cstheme="minorHAnsi"/>
          <w:color w:val="000000" w:themeColor="text1"/>
          <w:lang w:val="es-ES"/>
        </w:rPr>
        <w:t xml:space="preserve">Con la pandemia alcanzando su </w:t>
      </w:r>
      <w:r>
        <w:rPr>
          <w:rFonts w:cstheme="minorHAnsi"/>
          <w:color w:val="000000" w:themeColor="text1"/>
          <w:lang w:val="es-ES"/>
        </w:rPr>
        <w:t>punto álgido</w:t>
      </w:r>
      <w:r w:rsidRPr="008E7D54">
        <w:rPr>
          <w:rFonts w:cstheme="minorHAnsi"/>
          <w:color w:val="000000" w:themeColor="text1"/>
          <w:lang w:val="es-ES"/>
        </w:rPr>
        <w:t xml:space="preserve"> en diferentes </w:t>
      </w:r>
      <w:r>
        <w:rPr>
          <w:rFonts w:cstheme="minorHAnsi"/>
          <w:color w:val="000000" w:themeColor="text1"/>
          <w:lang w:val="es-ES"/>
        </w:rPr>
        <w:t xml:space="preserve">sitios y </w:t>
      </w:r>
      <w:r w:rsidRPr="008E7D54">
        <w:rPr>
          <w:rFonts w:cstheme="minorHAnsi"/>
          <w:color w:val="000000" w:themeColor="text1"/>
          <w:lang w:val="es-ES"/>
        </w:rPr>
        <w:t xml:space="preserve">momentos en todo el mundo y afectando a determinados lugares con mayor virulencia, algunos países están relajando lentamente sus medidas de contención. Estas fases de recuperación tienen sus propios desafíos, pero podrían proporcionar </w:t>
      </w:r>
      <w:r>
        <w:rPr>
          <w:rFonts w:cstheme="minorHAnsi"/>
          <w:color w:val="000000" w:themeColor="text1"/>
          <w:lang w:val="es-ES"/>
        </w:rPr>
        <w:t>a su vez</w:t>
      </w:r>
      <w:r w:rsidRPr="008E7D54">
        <w:rPr>
          <w:rFonts w:cstheme="minorHAnsi"/>
          <w:color w:val="000000" w:themeColor="text1"/>
          <w:lang w:val="es-ES"/>
        </w:rPr>
        <w:t xml:space="preserve"> información muy valiosa para los p</w:t>
      </w:r>
      <w:r>
        <w:rPr>
          <w:rFonts w:cstheme="minorHAnsi"/>
          <w:color w:val="000000" w:themeColor="text1"/>
          <w:lang w:val="es-ES"/>
        </w:rPr>
        <w:t xml:space="preserve">aíses que se enfrentan todavía a la fase más dura </w:t>
      </w:r>
      <w:r w:rsidRPr="008E7D54">
        <w:rPr>
          <w:rFonts w:cstheme="minorHAnsi"/>
          <w:color w:val="000000" w:themeColor="text1"/>
          <w:lang w:val="es-ES"/>
        </w:rPr>
        <w:t>de la enfermedad.</w:t>
      </w:r>
    </w:p>
    <w:p w14:paraId="44B90AC3" w14:textId="5AAE82FB" w:rsidR="00357C7D" w:rsidRPr="00DD4FB5" w:rsidRDefault="00357C7D" w:rsidP="00357C7D">
      <w:pPr>
        <w:rPr>
          <w:rFonts w:cstheme="minorHAnsi"/>
          <w:color w:val="000000" w:themeColor="text1"/>
          <w:lang w:val="es-ES"/>
        </w:rPr>
      </w:pPr>
      <w:r w:rsidRPr="008E7D54">
        <w:rPr>
          <w:rFonts w:cstheme="minorHAnsi"/>
          <w:color w:val="000000" w:themeColor="text1"/>
          <w:lang w:val="es-ES"/>
        </w:rPr>
        <w:t xml:space="preserve">Para apoyar a los países en la evaluación de su situación local y ayudar a los responsables de </w:t>
      </w:r>
      <w:r>
        <w:rPr>
          <w:rFonts w:cstheme="minorHAnsi"/>
          <w:color w:val="000000" w:themeColor="text1"/>
          <w:lang w:val="es-ES"/>
        </w:rPr>
        <w:t>la toma de</w:t>
      </w:r>
      <w:r w:rsidRPr="008E7D54">
        <w:rPr>
          <w:rFonts w:cstheme="minorHAnsi"/>
          <w:color w:val="000000" w:themeColor="text1"/>
          <w:lang w:val="es-ES"/>
        </w:rPr>
        <w:t xml:space="preserve"> decisiones a diseñar políticas coherentes y eficaces a fin de mitigar los efectos de la COVID</w:t>
      </w:r>
      <w:r w:rsidRPr="008E7D54">
        <w:rPr>
          <w:rFonts w:cstheme="minorHAnsi"/>
          <w:color w:val="000000" w:themeColor="text1"/>
          <w:lang w:val="es-ES"/>
        </w:rPr>
        <w:noBreakHyphen/>
        <w:t>19 en la producción, comercio y consumo de alimentos (acceso), la FAO ha preparado una colección de notas de orientación q</w:t>
      </w:r>
      <w:r>
        <w:rPr>
          <w:rFonts w:cstheme="minorHAnsi"/>
          <w:color w:val="000000" w:themeColor="text1"/>
          <w:lang w:val="es-ES"/>
        </w:rPr>
        <w:t xml:space="preserve">ue </w:t>
      </w:r>
      <w:r w:rsidRPr="00C719F6">
        <w:rPr>
          <w:rFonts w:cstheme="minorHAnsi"/>
          <w:color w:val="000000" w:themeColor="text1"/>
          <w:lang w:val="es-ES"/>
        </w:rPr>
        <w:t>ofrecen recomendaciones -en materia de políticas- basadas en la evaluación cualitativa y cuantitativa de las repercusiones de la pandemia en estos ámbitos.</w:t>
      </w:r>
    </w:p>
    <w:p w14:paraId="3FF166F1" w14:textId="4142C342" w:rsidR="00357C7D" w:rsidRPr="00357C7D" w:rsidRDefault="00357C7D" w:rsidP="00357C7D">
      <w:pPr>
        <w:rPr>
          <w:lang w:val="es-ES"/>
        </w:rPr>
      </w:pPr>
      <w:r w:rsidRPr="008F65FC">
        <w:rPr>
          <w:rFonts w:cstheme="minorHAnsi"/>
          <w:lang w:val="es-ES"/>
        </w:rPr>
        <w:t>Puede consultar todas las notas de orientaci</w:t>
      </w:r>
      <w:r>
        <w:rPr>
          <w:rFonts w:cstheme="minorHAnsi"/>
          <w:lang w:val="es-ES"/>
        </w:rPr>
        <w:t>ón aquí</w:t>
      </w:r>
      <w:r w:rsidRPr="008F65FC">
        <w:rPr>
          <w:rFonts w:cstheme="minorHAnsi"/>
          <w:lang w:val="es-ES"/>
        </w:rPr>
        <w:t xml:space="preserve">: </w:t>
      </w:r>
      <w:hyperlink r:id="rId9" w:history="1">
        <w:r w:rsidR="0016319E">
          <w:rPr>
            <w:rStyle w:val="Hyperlink"/>
            <w:lang w:val="es-ES"/>
          </w:rPr>
          <w:t>www.fao.org/2019-ncov/resources/policy-briefs/es</w:t>
        </w:r>
      </w:hyperlink>
      <w:r w:rsidRPr="008F65FC">
        <w:rPr>
          <w:lang w:val="es-ES"/>
        </w:rPr>
        <w:t>.</w:t>
      </w:r>
    </w:p>
    <w:p w14:paraId="4991660A" w14:textId="039A675F" w:rsidR="00357C7D" w:rsidRPr="008F65FC" w:rsidRDefault="00357C7D" w:rsidP="00357C7D">
      <w:pPr>
        <w:rPr>
          <w:rFonts w:cstheme="minorHAnsi"/>
          <w:lang w:val="es-ES"/>
        </w:rPr>
      </w:pPr>
      <w:r>
        <w:rPr>
          <w:rFonts w:cstheme="minorHAnsi"/>
          <w:lang w:val="es-ES"/>
        </w:rPr>
        <w:lastRenderedPageBreak/>
        <w:t>La nota de orientación</w:t>
      </w:r>
      <w:r w:rsidRPr="008F65FC">
        <w:rPr>
          <w:rFonts w:cstheme="minorHAnsi"/>
          <w:lang w:val="es-ES"/>
        </w:rPr>
        <w:t xml:space="preserve"> </w:t>
      </w:r>
      <w:r w:rsidRPr="008F65FC">
        <w:rPr>
          <w:rFonts w:cstheme="minorHAnsi"/>
          <w:i/>
          <w:lang w:val="es-ES"/>
        </w:rPr>
        <w:t>Responder a las repercusiones del brote de la COVID-19 sobre las cadenas de valor alimentarias a través de una logística eficiente</w:t>
      </w:r>
      <w:r w:rsidRPr="00E16D3B">
        <w:rPr>
          <w:rFonts w:cstheme="minorHAnsi"/>
          <w:vertAlign w:val="superscript"/>
          <w:lang w:val="es-ES"/>
        </w:rPr>
        <w:footnoteReference w:id="2"/>
      </w:r>
      <w:r w:rsidRPr="00E16D3B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forma parte de esta serie y ha sido elaborada por la División de Economía del Desarrollo Agrícola</w:t>
      </w:r>
      <w:r w:rsidRPr="008F65FC">
        <w:rPr>
          <w:rFonts w:cstheme="minorHAnsi"/>
          <w:lang w:val="es-ES"/>
        </w:rPr>
        <w:t xml:space="preserve"> y la D</w:t>
      </w:r>
      <w:r>
        <w:rPr>
          <w:rFonts w:cstheme="minorHAnsi"/>
          <w:lang w:val="es-ES"/>
        </w:rPr>
        <w:t>ivisión</w:t>
      </w:r>
      <w:r w:rsidRPr="008F65FC">
        <w:rPr>
          <w:rFonts w:cstheme="minorHAnsi"/>
          <w:lang w:val="es-ES"/>
        </w:rPr>
        <w:t xml:space="preserve"> de Nutrición y Sistemas Alimentarios de la FAO. </w:t>
      </w:r>
      <w:r w:rsidRPr="00C719F6">
        <w:rPr>
          <w:rFonts w:cstheme="minorHAnsi"/>
          <w:lang w:val="es-ES"/>
        </w:rPr>
        <w:t xml:space="preserve">Destaca que las medidas adoptadas en todo el mundo para contener la pandemia de COVID-19 han </w:t>
      </w:r>
      <w:r>
        <w:rPr>
          <w:rFonts w:cstheme="minorHAnsi"/>
          <w:lang w:val="es-ES"/>
        </w:rPr>
        <w:t>mermado de forma sustancial no solo el transporte de bienes y los s</w:t>
      </w:r>
      <w:r w:rsidRPr="00C719F6">
        <w:rPr>
          <w:rFonts w:cstheme="minorHAnsi"/>
          <w:lang w:val="es-ES"/>
        </w:rPr>
        <w:t xml:space="preserve">ervicios que dependen de éste, sino también la migración laboral a nivel nacional e internacional. Para evitar que </w:t>
      </w:r>
      <w:r>
        <w:rPr>
          <w:rFonts w:cstheme="minorHAnsi"/>
          <w:lang w:val="es-ES"/>
        </w:rPr>
        <w:t>dichas</w:t>
      </w:r>
      <w:r w:rsidRPr="00C719F6">
        <w:rPr>
          <w:rFonts w:cstheme="minorHAnsi"/>
          <w:lang w:val="es-ES"/>
        </w:rPr>
        <w:t xml:space="preserve"> medidas tengan un efecto negativo </w:t>
      </w:r>
      <w:r>
        <w:rPr>
          <w:rFonts w:cstheme="minorHAnsi"/>
          <w:lang w:val="es-ES"/>
        </w:rPr>
        <w:t>sobre</w:t>
      </w:r>
      <w:r w:rsidRPr="00C719F6">
        <w:rPr>
          <w:rFonts w:cstheme="minorHAnsi"/>
          <w:lang w:val="es-ES"/>
        </w:rPr>
        <w:t xml:space="preserve"> los siste</w:t>
      </w:r>
      <w:r w:rsidRPr="008F65FC">
        <w:rPr>
          <w:rFonts w:cstheme="minorHAnsi"/>
          <w:lang w:val="es-ES"/>
        </w:rPr>
        <w:t xml:space="preserve">mas alimentarios y puedan </w:t>
      </w:r>
      <w:r>
        <w:rPr>
          <w:rFonts w:cstheme="minorHAnsi"/>
          <w:lang w:val="es-ES"/>
        </w:rPr>
        <w:t xml:space="preserve">conducir a la </w:t>
      </w:r>
      <w:r w:rsidRPr="008F65FC">
        <w:rPr>
          <w:rFonts w:cstheme="minorHAnsi"/>
          <w:lang w:val="es-ES"/>
        </w:rPr>
        <w:t xml:space="preserve">escasez de alimentos, </w:t>
      </w:r>
      <w:r>
        <w:rPr>
          <w:rFonts w:cstheme="minorHAnsi"/>
          <w:lang w:val="es-ES"/>
        </w:rPr>
        <w:t xml:space="preserve">esta nota </w:t>
      </w:r>
      <w:r w:rsidRPr="008F65FC">
        <w:rPr>
          <w:rFonts w:cstheme="minorHAnsi"/>
          <w:lang w:val="es-ES"/>
        </w:rPr>
        <w:t xml:space="preserve">resume algunas prácticas que podrían ser útiles para que </w:t>
      </w:r>
      <w:r>
        <w:rPr>
          <w:rFonts w:cstheme="minorHAnsi"/>
          <w:lang w:val="es-ES"/>
        </w:rPr>
        <w:t xml:space="preserve">gobiernos y </w:t>
      </w:r>
      <w:r w:rsidRPr="008F65FC">
        <w:rPr>
          <w:rFonts w:cstheme="minorHAnsi"/>
          <w:lang w:val="es-ES"/>
        </w:rPr>
        <w:t>sector privado mantengan elementos logísticos fundamen</w:t>
      </w:r>
      <w:r>
        <w:rPr>
          <w:rFonts w:cstheme="minorHAnsi"/>
          <w:lang w:val="es-ES"/>
        </w:rPr>
        <w:t>tales en las cadenas de valor alimentarias</w:t>
      </w:r>
      <w:r w:rsidRPr="008F65FC">
        <w:rPr>
          <w:rFonts w:cstheme="minorHAnsi"/>
          <w:lang w:val="es-ES"/>
        </w:rPr>
        <w:t xml:space="preserve">, </w:t>
      </w:r>
      <w:r>
        <w:rPr>
          <w:rFonts w:cstheme="minorHAnsi"/>
          <w:lang w:val="es-ES"/>
        </w:rPr>
        <w:t>priorizando</w:t>
      </w:r>
      <w:r w:rsidRPr="008F65FC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 xml:space="preserve">al mismo tiempo </w:t>
      </w:r>
      <w:r w:rsidRPr="008F65FC">
        <w:rPr>
          <w:rFonts w:cstheme="minorHAnsi"/>
          <w:lang w:val="es-ES"/>
        </w:rPr>
        <w:t xml:space="preserve">la salud de </w:t>
      </w:r>
      <w:r>
        <w:rPr>
          <w:rFonts w:cstheme="minorHAnsi"/>
          <w:lang w:val="es-ES"/>
        </w:rPr>
        <w:t>consumidores y trabajadores</w:t>
      </w:r>
      <w:r w:rsidRPr="008F65FC">
        <w:rPr>
          <w:rFonts w:cstheme="minorHAnsi"/>
          <w:lang w:val="es-ES"/>
        </w:rPr>
        <w:t>.</w:t>
      </w:r>
    </w:p>
    <w:p w14:paraId="477AEDB0" w14:textId="557C47CE" w:rsidR="00357C7D" w:rsidRPr="00841263" w:rsidRDefault="00357C7D" w:rsidP="00357C7D">
      <w:pPr>
        <w:rPr>
          <w:rFonts w:cstheme="minorHAnsi"/>
          <w:lang w:val="es-ES" w:eastAsia="en-GB"/>
        </w:rPr>
      </w:pPr>
      <w:r w:rsidRPr="00841263">
        <w:rPr>
          <w:rFonts w:cstheme="minorHAnsi"/>
          <w:lang w:val="es-ES" w:eastAsia="en-GB"/>
        </w:rPr>
        <w:t xml:space="preserve">Con esta consulta </w:t>
      </w:r>
      <w:r w:rsidRPr="00115285">
        <w:rPr>
          <w:rFonts w:cstheme="minorHAnsi"/>
          <w:lang w:val="es-ES" w:eastAsia="en-GB"/>
        </w:rPr>
        <w:t>en línea le invitamos a compartir ejemplos, buenas prácticas y estudios de casos sobre cómo se está gestionando en su país -a nivel logístico- el efecto de las medidas de contención de la COVID-19 sobre la seguridad</w:t>
      </w:r>
      <w:r w:rsidRPr="00841263">
        <w:rPr>
          <w:rFonts w:cstheme="minorHAnsi"/>
          <w:lang w:val="es-ES" w:eastAsia="en-GB"/>
        </w:rPr>
        <w:t xml:space="preserve"> alimentaria y la agricultura. </w:t>
      </w:r>
    </w:p>
    <w:p w14:paraId="7DE1D386" w14:textId="1BDB8EB1" w:rsidR="00357C7D" w:rsidRPr="00841263" w:rsidRDefault="00357C7D" w:rsidP="00357C7D">
      <w:pPr>
        <w:rPr>
          <w:rFonts w:cstheme="minorHAnsi"/>
          <w:lang w:val="es-ES" w:eastAsia="en-GB"/>
        </w:rPr>
      </w:pPr>
      <w:r w:rsidRPr="00115285">
        <w:rPr>
          <w:rFonts w:cstheme="minorHAnsi"/>
          <w:lang w:val="es-ES" w:eastAsia="en-GB"/>
        </w:rPr>
        <w:t xml:space="preserve">Por favor indíquenos si las medidas para mantener </w:t>
      </w:r>
      <w:r>
        <w:rPr>
          <w:rFonts w:cstheme="minorHAnsi"/>
          <w:lang w:val="es-ES" w:eastAsia="en-GB"/>
        </w:rPr>
        <w:t xml:space="preserve">el funcionamiento de </w:t>
      </w:r>
      <w:r w:rsidRPr="00115285">
        <w:rPr>
          <w:rFonts w:cstheme="minorHAnsi"/>
          <w:lang w:val="es-ES" w:eastAsia="en-GB"/>
        </w:rPr>
        <w:t xml:space="preserve">la cadena de suministro de alimentos </w:t>
      </w:r>
      <w:r>
        <w:rPr>
          <w:rFonts w:cstheme="minorHAnsi"/>
          <w:lang w:val="es-ES" w:eastAsia="en-GB"/>
        </w:rPr>
        <w:noBreakHyphen/>
      </w:r>
      <w:r w:rsidRPr="00115285">
        <w:rPr>
          <w:rFonts w:cstheme="minorHAnsi"/>
          <w:lang w:val="es-ES" w:eastAsia="en-GB"/>
        </w:rPr>
        <w:t>desde las explotaciones agrícolas hasta el consumidor-</w:t>
      </w:r>
      <w:r>
        <w:rPr>
          <w:rFonts w:cstheme="minorHAnsi"/>
          <w:lang w:val="es-ES" w:eastAsia="en-GB"/>
        </w:rPr>
        <w:t xml:space="preserve"> </w:t>
      </w:r>
      <w:r w:rsidRPr="00115285">
        <w:rPr>
          <w:rFonts w:cstheme="minorHAnsi"/>
          <w:lang w:val="es-ES" w:eastAsia="en-GB"/>
        </w:rPr>
        <w:t>se están aplicando -y de qué manera- a nivel local y nacional, y si ha surgido algún problema inesperado.</w:t>
      </w:r>
      <w:r>
        <w:rPr>
          <w:rFonts w:cstheme="minorHAnsi"/>
          <w:lang w:val="es-ES" w:eastAsia="en-GB"/>
        </w:rPr>
        <w:t xml:space="preserve"> </w:t>
      </w:r>
    </w:p>
    <w:p w14:paraId="58FED8EB" w14:textId="50FDE282" w:rsidR="00357C7D" w:rsidRPr="00E16D3B" w:rsidRDefault="00357C7D" w:rsidP="00357C7D">
      <w:pPr>
        <w:rPr>
          <w:rFonts w:cstheme="minorHAnsi"/>
          <w:lang w:val="es-ES" w:eastAsia="en-GB"/>
        </w:rPr>
      </w:pPr>
      <w:r>
        <w:rPr>
          <w:rFonts w:cstheme="minorHAnsi"/>
          <w:lang w:val="es-ES" w:eastAsia="en-GB"/>
        </w:rPr>
        <w:t>Su contribución</w:t>
      </w:r>
      <w:r w:rsidRPr="00841263">
        <w:rPr>
          <w:rFonts w:cstheme="minorHAnsi"/>
          <w:lang w:val="es-ES" w:eastAsia="en-GB"/>
        </w:rPr>
        <w:t xml:space="preserve"> </w:t>
      </w:r>
      <w:r>
        <w:rPr>
          <w:rFonts w:cstheme="minorHAnsi"/>
          <w:lang w:val="es-ES" w:eastAsia="en-GB"/>
        </w:rPr>
        <w:t>servirá</w:t>
      </w:r>
      <w:r w:rsidRPr="00841263">
        <w:rPr>
          <w:rFonts w:cstheme="minorHAnsi"/>
          <w:lang w:val="es-ES" w:eastAsia="en-GB"/>
        </w:rPr>
        <w:t xml:space="preserve"> para seguir perfeccionando los instrumentos normativos de la FAO y </w:t>
      </w:r>
      <w:r>
        <w:rPr>
          <w:rFonts w:cstheme="minorHAnsi"/>
          <w:lang w:val="es-ES" w:eastAsia="en-GB"/>
        </w:rPr>
        <w:t>conocer</w:t>
      </w:r>
      <w:r w:rsidRPr="00841263">
        <w:rPr>
          <w:rFonts w:cstheme="minorHAnsi"/>
          <w:lang w:val="es-ES" w:eastAsia="en-GB"/>
        </w:rPr>
        <w:t xml:space="preserve"> ejemplos de buenas prácticas que podrían </w:t>
      </w:r>
      <w:r>
        <w:rPr>
          <w:rFonts w:cstheme="minorHAnsi"/>
          <w:lang w:val="es-ES" w:eastAsia="en-GB"/>
        </w:rPr>
        <w:t xml:space="preserve">orientar la </w:t>
      </w:r>
      <w:r w:rsidRPr="00841263">
        <w:rPr>
          <w:rFonts w:cstheme="minorHAnsi"/>
          <w:lang w:val="es-ES" w:eastAsia="en-GB"/>
        </w:rPr>
        <w:t>respuesta en otras partes del mundo.</w:t>
      </w:r>
    </w:p>
    <w:p w14:paraId="4B4D520A" w14:textId="36E776A2" w:rsidR="00357C7D" w:rsidRPr="00051D47" w:rsidRDefault="00357C7D" w:rsidP="00357C7D">
      <w:pPr>
        <w:rPr>
          <w:rFonts w:cstheme="minorHAnsi"/>
          <w:lang w:val="es-ES"/>
        </w:rPr>
      </w:pPr>
      <w:r w:rsidRPr="00051D47">
        <w:rPr>
          <w:rFonts w:cstheme="minorHAnsi"/>
          <w:lang w:val="es-ES"/>
        </w:rPr>
        <w:t xml:space="preserve">Para </w:t>
      </w:r>
      <w:r w:rsidRPr="00102A47">
        <w:rPr>
          <w:rFonts w:cstheme="minorHAnsi"/>
          <w:lang w:val="es-ES"/>
        </w:rPr>
        <w:t>ayudarnos con el análisis posterior de los resultados de la consulta, le invitamos a responder las siguientes preguntas orientativas:</w:t>
      </w:r>
    </w:p>
    <w:p w14:paraId="746303C6" w14:textId="44C64E7C" w:rsidR="00357C7D" w:rsidRPr="00357C7D" w:rsidRDefault="00357C7D" w:rsidP="00357C7D">
      <w:pPr>
        <w:pStyle w:val="ListParagraph"/>
        <w:numPr>
          <w:ilvl w:val="0"/>
          <w:numId w:val="4"/>
        </w:numPr>
        <w:spacing w:after="0" w:line="240" w:lineRule="auto"/>
        <w:contextualSpacing/>
        <w:jc w:val="left"/>
        <w:rPr>
          <w:rFonts w:cstheme="minorHAnsi"/>
          <w:lang w:val="es-ES" w:eastAsia="en-GB"/>
        </w:rPr>
      </w:pPr>
      <w:r w:rsidRPr="00051D47">
        <w:rPr>
          <w:rFonts w:cstheme="minorHAnsi"/>
          <w:lang w:val="es-ES"/>
        </w:rPr>
        <w:t>¿</w:t>
      </w:r>
      <w:r w:rsidRPr="00102A47">
        <w:rPr>
          <w:rFonts w:cstheme="minorHAnsi"/>
          <w:lang w:val="es-ES"/>
        </w:rPr>
        <w:t>Puede compartir algún ejemplo que ilustre cómo se han abordado los cuellos de botella enumerados en la nota de orientación y cuál ha sido el resultado</w:t>
      </w:r>
      <w:r w:rsidRPr="00102A47">
        <w:rPr>
          <w:rFonts w:cstheme="minorHAnsi"/>
          <w:lang w:val="es-ES" w:eastAsia="en-GB"/>
        </w:rPr>
        <w:t>?</w:t>
      </w:r>
    </w:p>
    <w:p w14:paraId="0303EFA9" w14:textId="6521F8CD" w:rsidR="00357C7D" w:rsidRPr="00357C7D" w:rsidRDefault="00357C7D" w:rsidP="00357C7D">
      <w:pPr>
        <w:pStyle w:val="ListParagraph"/>
        <w:numPr>
          <w:ilvl w:val="0"/>
          <w:numId w:val="4"/>
        </w:numPr>
        <w:spacing w:after="0" w:line="240" w:lineRule="auto"/>
        <w:contextualSpacing/>
        <w:jc w:val="left"/>
        <w:rPr>
          <w:rFonts w:cstheme="minorHAnsi"/>
          <w:lang w:val="es-ES" w:eastAsia="en-GB"/>
        </w:rPr>
      </w:pPr>
      <w:r w:rsidRPr="00051D47">
        <w:rPr>
          <w:rFonts w:cstheme="minorHAnsi"/>
          <w:lang w:val="es-ES"/>
        </w:rPr>
        <w:t>¿</w:t>
      </w:r>
      <w:r>
        <w:rPr>
          <w:rFonts w:cstheme="minorHAnsi"/>
          <w:lang w:val="es-ES"/>
        </w:rPr>
        <w:t>Qué efecto han tenido</w:t>
      </w:r>
      <w:r w:rsidRPr="00051D47">
        <w:rPr>
          <w:rFonts w:cstheme="minorHAnsi"/>
          <w:lang w:val="es-ES"/>
        </w:rPr>
        <w:t xml:space="preserve"> las medidas para </w:t>
      </w:r>
      <w:r>
        <w:rPr>
          <w:rFonts w:cstheme="minorHAnsi"/>
          <w:lang w:val="es-ES"/>
        </w:rPr>
        <w:t>afrontar</w:t>
      </w:r>
      <w:r w:rsidRPr="00051D47">
        <w:rPr>
          <w:rFonts w:cstheme="minorHAnsi"/>
          <w:lang w:val="es-ES"/>
        </w:rPr>
        <w:t xml:space="preserve"> la pandemia de COVID-19 </w:t>
      </w:r>
      <w:r>
        <w:rPr>
          <w:rFonts w:cstheme="minorHAnsi"/>
          <w:lang w:val="es-ES"/>
        </w:rPr>
        <w:t>sobre</w:t>
      </w:r>
      <w:r w:rsidRPr="00051D47">
        <w:rPr>
          <w:rFonts w:cstheme="minorHAnsi"/>
          <w:lang w:val="es-ES"/>
        </w:rPr>
        <w:t xml:space="preserve"> las exportaciones de alimentos y cultivos comerciales</w:t>
      </w:r>
      <w:r w:rsidRPr="00E16D3B">
        <w:rPr>
          <w:rFonts w:cstheme="minorHAnsi"/>
          <w:lang w:val="es-ES" w:eastAsia="en-GB"/>
        </w:rPr>
        <w:t>?</w:t>
      </w:r>
    </w:p>
    <w:p w14:paraId="32833C2A" w14:textId="085782D6" w:rsidR="00357C7D" w:rsidRPr="00357C7D" w:rsidRDefault="00357C7D" w:rsidP="00357C7D">
      <w:pPr>
        <w:pStyle w:val="ListParagraph"/>
        <w:numPr>
          <w:ilvl w:val="0"/>
          <w:numId w:val="4"/>
        </w:numPr>
        <w:spacing w:after="0" w:line="240" w:lineRule="auto"/>
        <w:contextualSpacing/>
        <w:jc w:val="left"/>
        <w:rPr>
          <w:rFonts w:cstheme="minorHAnsi"/>
          <w:lang w:val="es-ES" w:eastAsia="en-GB"/>
        </w:rPr>
      </w:pPr>
      <w:r w:rsidRPr="00051D47">
        <w:rPr>
          <w:rFonts w:cstheme="minorHAnsi"/>
          <w:lang w:val="es-ES"/>
        </w:rPr>
        <w:t>¿</w:t>
      </w:r>
      <w:r>
        <w:rPr>
          <w:rFonts w:cstheme="minorHAnsi"/>
          <w:lang w:val="es-ES"/>
        </w:rPr>
        <w:t xml:space="preserve">Cómo han </w:t>
      </w:r>
      <w:r w:rsidRPr="00102A47">
        <w:rPr>
          <w:rFonts w:cstheme="minorHAnsi"/>
          <w:lang w:val="es-ES"/>
        </w:rPr>
        <w:t>influido las medidas para hacer frente a la pandemia de COVID-19 en las importaciones de ingredientes alimentarios, insumos, envases y otros bienes relacionados con la cadena de valor alimentaria</w:t>
      </w:r>
      <w:r w:rsidRPr="00102A47">
        <w:rPr>
          <w:rFonts w:cstheme="minorHAnsi"/>
          <w:lang w:val="es-ES" w:eastAsia="en-GB"/>
        </w:rPr>
        <w:t>?</w:t>
      </w:r>
    </w:p>
    <w:p w14:paraId="14C2CCD5" w14:textId="59C15F29" w:rsidR="00357C7D" w:rsidRPr="00357C7D" w:rsidRDefault="00357C7D" w:rsidP="00357C7D">
      <w:pPr>
        <w:pStyle w:val="ListParagraph"/>
        <w:numPr>
          <w:ilvl w:val="0"/>
          <w:numId w:val="4"/>
        </w:numPr>
        <w:spacing w:after="0" w:line="240" w:lineRule="auto"/>
        <w:contextualSpacing/>
        <w:jc w:val="left"/>
        <w:rPr>
          <w:rFonts w:cstheme="minorHAnsi"/>
          <w:lang w:val="es-ES" w:eastAsia="en-GB"/>
        </w:rPr>
      </w:pPr>
      <w:r w:rsidRPr="00051D47">
        <w:rPr>
          <w:rFonts w:cstheme="minorHAnsi"/>
          <w:lang w:val="es-ES"/>
        </w:rPr>
        <w:t>¿</w:t>
      </w:r>
      <w:r w:rsidRPr="00102A47">
        <w:rPr>
          <w:rFonts w:cstheme="minorHAnsi"/>
          <w:lang w:val="es-ES"/>
        </w:rPr>
        <w:t>Cómo se ha visto afectada la logística -a nivel local y nacional- como consecuencia de la pandemia y las medidas de respuesta adoptadas</w:t>
      </w:r>
      <w:r w:rsidRPr="00102A47">
        <w:rPr>
          <w:rFonts w:cstheme="minorHAnsi"/>
          <w:lang w:val="es-ES" w:eastAsia="en-GB"/>
        </w:rPr>
        <w:t xml:space="preserve">? </w:t>
      </w:r>
    </w:p>
    <w:p w14:paraId="6BEF2F05" w14:textId="36AB84E7" w:rsidR="00357C7D" w:rsidRPr="00357C7D" w:rsidRDefault="00357C7D" w:rsidP="00357C7D">
      <w:pPr>
        <w:pStyle w:val="ListParagraph"/>
        <w:numPr>
          <w:ilvl w:val="0"/>
          <w:numId w:val="4"/>
        </w:numPr>
        <w:spacing w:after="0" w:line="240" w:lineRule="auto"/>
        <w:contextualSpacing/>
        <w:jc w:val="left"/>
        <w:rPr>
          <w:rFonts w:cstheme="minorHAnsi"/>
          <w:lang w:val="es-ES" w:eastAsia="en-GB"/>
        </w:rPr>
      </w:pPr>
      <w:r>
        <w:rPr>
          <w:rFonts w:cstheme="minorHAnsi"/>
          <w:lang w:val="es-ES"/>
        </w:rPr>
        <w:t>¿Qué repercusiones ha tenido para el</w:t>
      </w:r>
      <w:r w:rsidRPr="00051D47">
        <w:rPr>
          <w:rFonts w:cstheme="minorHAnsi"/>
          <w:lang w:val="es-ES"/>
        </w:rPr>
        <w:t xml:space="preserve"> comercio </w:t>
      </w:r>
      <w:r>
        <w:rPr>
          <w:rFonts w:cstheme="minorHAnsi"/>
          <w:lang w:val="es-ES"/>
        </w:rPr>
        <w:t>informal transfronterizo</w:t>
      </w:r>
      <w:r w:rsidRPr="00E16D3B">
        <w:rPr>
          <w:rFonts w:cstheme="minorHAnsi"/>
          <w:lang w:val="es-ES" w:eastAsia="en-GB"/>
        </w:rPr>
        <w:t>?</w:t>
      </w:r>
    </w:p>
    <w:p w14:paraId="5E1403AF" w14:textId="2E9B489B" w:rsidR="00357C7D" w:rsidRPr="00357C7D" w:rsidRDefault="00357C7D" w:rsidP="00357C7D">
      <w:pPr>
        <w:pStyle w:val="ListParagraph"/>
        <w:numPr>
          <w:ilvl w:val="0"/>
          <w:numId w:val="4"/>
        </w:numPr>
        <w:spacing w:after="0" w:line="240" w:lineRule="auto"/>
        <w:contextualSpacing/>
        <w:jc w:val="left"/>
        <w:rPr>
          <w:rFonts w:cstheme="minorHAnsi"/>
          <w:lang w:val="es-ES" w:eastAsia="en-GB"/>
        </w:rPr>
      </w:pPr>
      <w:r w:rsidRPr="00051D47">
        <w:rPr>
          <w:rFonts w:cstheme="minorHAnsi"/>
          <w:lang w:val="es-ES"/>
        </w:rPr>
        <w:t xml:space="preserve">¿Qué </w:t>
      </w:r>
      <w:r w:rsidRPr="00102A47">
        <w:rPr>
          <w:rFonts w:cstheme="minorHAnsi"/>
          <w:lang w:val="es-ES"/>
        </w:rPr>
        <w:t>desafíos -relacionados con la cadena de valor alimentaria- han surgido a raíz de la relajación de las medidas de contención de la COVID-19</w:t>
      </w:r>
      <w:r w:rsidRPr="00102A47">
        <w:rPr>
          <w:rFonts w:cstheme="minorHAnsi"/>
          <w:lang w:val="es-ES" w:eastAsia="en-GB"/>
        </w:rPr>
        <w:t xml:space="preserve">? </w:t>
      </w:r>
    </w:p>
    <w:p w14:paraId="40DE3A13" w14:textId="77777777" w:rsidR="00357C7D" w:rsidRPr="00102A47" w:rsidRDefault="00357C7D" w:rsidP="00357C7D">
      <w:pPr>
        <w:pStyle w:val="ListParagraph"/>
        <w:numPr>
          <w:ilvl w:val="0"/>
          <w:numId w:val="4"/>
        </w:numPr>
        <w:spacing w:after="0" w:line="240" w:lineRule="auto"/>
        <w:contextualSpacing/>
        <w:jc w:val="left"/>
        <w:rPr>
          <w:rFonts w:cstheme="minorHAnsi"/>
          <w:lang w:val="es-ES" w:eastAsia="en-GB"/>
        </w:rPr>
      </w:pPr>
      <w:r w:rsidRPr="00102A47">
        <w:rPr>
          <w:rFonts w:cstheme="minorHAnsi"/>
          <w:lang w:val="es-ES"/>
        </w:rPr>
        <w:t xml:space="preserve">¿Existen algún otro ámbito que no se hayan incluido aún en la nota de orientación y que merezca atención especial en lo relativo a la influencia de la logística </w:t>
      </w:r>
      <w:r>
        <w:rPr>
          <w:rFonts w:cstheme="minorHAnsi"/>
          <w:lang w:val="es-ES"/>
        </w:rPr>
        <w:t>sobre</w:t>
      </w:r>
      <w:r w:rsidRPr="00102A47">
        <w:rPr>
          <w:rFonts w:cstheme="minorHAnsi"/>
          <w:lang w:val="es-ES"/>
        </w:rPr>
        <w:t xml:space="preserve"> la cadena de suministro de alimentos</w:t>
      </w:r>
      <w:r w:rsidRPr="00102A47">
        <w:rPr>
          <w:rFonts w:cstheme="minorHAnsi"/>
          <w:lang w:val="es-ES" w:eastAsia="en-GB"/>
        </w:rPr>
        <w:t xml:space="preserve">?  </w:t>
      </w:r>
    </w:p>
    <w:p w14:paraId="2866BB27" w14:textId="77777777" w:rsidR="00357C7D" w:rsidRDefault="00357C7D" w:rsidP="00357C7D">
      <w:pPr>
        <w:pStyle w:val="ListParagraph"/>
        <w:numPr>
          <w:ilvl w:val="0"/>
          <w:numId w:val="0"/>
        </w:numPr>
        <w:ind w:left="360"/>
        <w:rPr>
          <w:rFonts w:cstheme="minorHAnsi"/>
          <w:lang w:val="es-ES"/>
        </w:rPr>
      </w:pPr>
    </w:p>
    <w:p w14:paraId="4A525A0C" w14:textId="163D25E6" w:rsidR="00357C7D" w:rsidRPr="00841263" w:rsidRDefault="00357C7D" w:rsidP="00357C7D">
      <w:pPr>
        <w:rPr>
          <w:rFonts w:cstheme="minorHAnsi"/>
          <w:lang w:val="es-ES"/>
        </w:rPr>
      </w:pPr>
      <w:r w:rsidRPr="00102A47">
        <w:rPr>
          <w:rFonts w:cstheme="minorHAnsi"/>
          <w:lang w:val="es-ES"/>
        </w:rPr>
        <w:t>Les agradecemos mucho sus valiosos comentarios y esperamos aprender de sus experiencias.</w:t>
      </w:r>
      <w:r>
        <w:rPr>
          <w:rFonts w:cstheme="minorHAnsi"/>
          <w:lang w:val="es-ES"/>
        </w:rPr>
        <w:t xml:space="preserve"> </w:t>
      </w:r>
    </w:p>
    <w:p w14:paraId="5455695B" w14:textId="77777777" w:rsidR="00357C7D" w:rsidRPr="00E16D3B" w:rsidRDefault="00357C7D" w:rsidP="00357C7D">
      <w:pPr>
        <w:rPr>
          <w:rFonts w:cstheme="minorHAnsi"/>
          <w:lang w:val="es-ES"/>
        </w:rPr>
      </w:pPr>
      <w:r w:rsidRPr="00E16D3B">
        <w:rPr>
          <w:rFonts w:cstheme="minorHAnsi"/>
          <w:lang w:val="es-ES"/>
        </w:rPr>
        <w:t>Marco V. Sánchez</w:t>
      </w:r>
    </w:p>
    <w:p w14:paraId="6BB7B095" w14:textId="77777777" w:rsidR="00357C7D" w:rsidRPr="00E16D3B" w:rsidRDefault="00357C7D" w:rsidP="00357C7D">
      <w:pPr>
        <w:rPr>
          <w:rFonts w:cstheme="minorHAnsi"/>
          <w:lang w:val="es-ES"/>
        </w:rPr>
      </w:pPr>
      <w:r w:rsidRPr="00102A47">
        <w:rPr>
          <w:rFonts w:cstheme="minorHAnsi"/>
          <w:lang w:val="es-ES"/>
        </w:rPr>
        <w:t xml:space="preserve">Director </w:t>
      </w:r>
      <w:r>
        <w:rPr>
          <w:rFonts w:cstheme="minorHAnsi"/>
          <w:lang w:val="es-ES"/>
        </w:rPr>
        <w:t>A</w:t>
      </w:r>
      <w:r w:rsidRPr="00102A47">
        <w:rPr>
          <w:rFonts w:cstheme="minorHAnsi"/>
          <w:lang w:val="es-ES"/>
        </w:rPr>
        <w:t xml:space="preserve">djunto y </w:t>
      </w:r>
      <w:r>
        <w:rPr>
          <w:rFonts w:cstheme="minorHAnsi"/>
          <w:lang w:val="es-ES"/>
        </w:rPr>
        <w:t>O</w:t>
      </w:r>
      <w:r w:rsidRPr="00102A47">
        <w:rPr>
          <w:rFonts w:cstheme="minorHAnsi"/>
          <w:lang w:val="es-ES"/>
        </w:rPr>
        <w:t>ficial</w:t>
      </w:r>
      <w:r>
        <w:rPr>
          <w:rFonts w:cstheme="minorHAnsi"/>
          <w:lang w:val="es-ES"/>
        </w:rPr>
        <w:t xml:space="preserve"> E</w:t>
      </w:r>
      <w:r w:rsidRPr="00102A47">
        <w:rPr>
          <w:rFonts w:cstheme="minorHAnsi"/>
          <w:lang w:val="es-ES"/>
        </w:rPr>
        <w:t>ncargado (asuntos ordinarios)</w:t>
      </w:r>
    </w:p>
    <w:p w14:paraId="00FE2CE2" w14:textId="77777777" w:rsidR="00357C7D" w:rsidRPr="00E16D3B" w:rsidRDefault="00357C7D" w:rsidP="00357C7D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>División de Economía del Desarrollo Agrícola, FAO</w:t>
      </w:r>
    </w:p>
    <w:p w14:paraId="320C8B2E" w14:textId="77777777" w:rsidR="00357C7D" w:rsidRPr="00E16D3B" w:rsidRDefault="00357C7D" w:rsidP="00357C7D">
      <w:pPr>
        <w:rPr>
          <w:rFonts w:cstheme="minorHAnsi"/>
          <w:lang w:val="es-ES"/>
        </w:rPr>
      </w:pPr>
    </w:p>
    <w:p w14:paraId="6BA4D6E7" w14:textId="77777777" w:rsidR="005537D4" w:rsidRPr="00FA165B" w:rsidRDefault="005537D4" w:rsidP="00646B7B">
      <w:pPr>
        <w:spacing w:after="0"/>
        <w:jc w:val="left"/>
        <w:rPr>
          <w:rFonts w:asciiTheme="majorHAnsi" w:hAnsiTheme="majorHAnsi"/>
          <w:sz w:val="24"/>
          <w:szCs w:val="24"/>
          <w:bdr w:val="none" w:sz="0" w:space="0" w:color="auto" w:frame="1"/>
          <w:lang w:val="es-ES"/>
        </w:rPr>
      </w:pPr>
    </w:p>
    <w:sectPr w:rsidR="005537D4" w:rsidRPr="00FA165B" w:rsidSect="008F2ADB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276" w:right="1134" w:bottom="993" w:left="1134" w:header="709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482E1" w14:textId="77777777" w:rsidR="000E408E" w:rsidRDefault="000E408E" w:rsidP="00D079C6">
      <w:pPr>
        <w:spacing w:after="0"/>
      </w:pPr>
      <w:r>
        <w:separator/>
      </w:r>
    </w:p>
    <w:p w14:paraId="11DDD70B" w14:textId="77777777" w:rsidR="000E408E" w:rsidRDefault="000E408E"/>
  </w:endnote>
  <w:endnote w:type="continuationSeparator" w:id="0">
    <w:p w14:paraId="4BC6F159" w14:textId="77777777" w:rsidR="000E408E" w:rsidRDefault="000E408E" w:rsidP="00D079C6">
      <w:pPr>
        <w:spacing w:after="0"/>
      </w:pPr>
      <w:r>
        <w:continuationSeparator/>
      </w:r>
    </w:p>
    <w:p w14:paraId="2A25C484" w14:textId="77777777" w:rsidR="000E408E" w:rsidRDefault="000E40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523E6B" w14:paraId="4350D6D7" w14:textId="77777777" w:rsidTr="008F2ADB">
      <w:tc>
        <w:tcPr>
          <w:tcW w:w="9639" w:type="dxa"/>
        </w:tcPr>
        <w:p w14:paraId="44386A3F" w14:textId="77777777" w:rsidR="00523E6B" w:rsidRPr="00351B73" w:rsidRDefault="00523E6B" w:rsidP="00EB3574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0F4EDBC9" w14:textId="77777777" w:rsidR="00523E6B" w:rsidRDefault="00523E6B" w:rsidP="008E48A2">
    <w:pPr>
      <w:pStyle w:val="Footer"/>
      <w:jc w:val="center"/>
      <w:rPr>
        <w:b/>
        <w:color w:val="C00000"/>
      </w:rPr>
    </w:pPr>
  </w:p>
  <w:p w14:paraId="5F527427" w14:textId="77777777" w:rsidR="00527518" w:rsidRPr="00527518" w:rsidRDefault="00527518" w:rsidP="00527518">
    <w:pPr>
      <w:pStyle w:val="Footer"/>
      <w:tabs>
        <w:tab w:val="clear" w:pos="9360"/>
        <w:tab w:val="right" w:pos="9639"/>
      </w:tabs>
      <w:jc w:val="left"/>
      <w:rPr>
        <w:rStyle w:val="Hyperlink"/>
      </w:rPr>
    </w:pPr>
    <w:r w:rsidRPr="00527518">
      <w:rPr>
        <w:color w:val="31849B" w:themeColor="accent5" w:themeShade="BF"/>
      </w:rPr>
      <w:t>Global Forum on Food Security and Nutrition</w:t>
    </w:r>
    <w:r>
      <w:rPr>
        <w:color w:val="31849B" w:themeColor="accent5" w:themeShade="BF"/>
      </w:rPr>
      <w:tab/>
    </w:r>
    <w:r w:rsidRPr="00527518">
      <w:rPr>
        <w:color w:val="C00000"/>
      </w:rPr>
      <w:tab/>
    </w:r>
    <w:hyperlink r:id="rId1" w:history="1">
      <w:r w:rsidRPr="00527518">
        <w:rPr>
          <w:rStyle w:val="Hyperlink"/>
        </w:rPr>
        <w:t>www.fao.org/fsnforum</w:t>
      </w:r>
    </w:hyperlink>
  </w:p>
  <w:p w14:paraId="793ED69A" w14:textId="77777777" w:rsidR="00523E6B" w:rsidRPr="008F2ADB" w:rsidRDefault="00523E6B" w:rsidP="008F2ADB">
    <w:pPr>
      <w:pStyle w:val="Footer"/>
      <w:jc w:val="left"/>
      <w:rPr>
        <w:b/>
        <w:color w:val="31849B" w:themeColor="accent5" w:themeShade="B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523E6B" w14:paraId="49D295D6" w14:textId="77777777" w:rsidTr="000929E7">
      <w:tc>
        <w:tcPr>
          <w:tcW w:w="9639" w:type="dxa"/>
        </w:tcPr>
        <w:p w14:paraId="7F03A4B4" w14:textId="77777777" w:rsidR="00523E6B" w:rsidRPr="00351B73" w:rsidRDefault="00523E6B" w:rsidP="000929E7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2ECB03BE" w14:textId="77777777" w:rsidR="00523E6B" w:rsidRDefault="00523E6B" w:rsidP="008F2ADB">
    <w:pPr>
      <w:pStyle w:val="Footer"/>
      <w:jc w:val="center"/>
      <w:rPr>
        <w:b/>
        <w:color w:val="C00000"/>
      </w:rPr>
    </w:pPr>
  </w:p>
  <w:p w14:paraId="3D5B5110" w14:textId="77777777" w:rsidR="00523E6B" w:rsidRPr="008544DB" w:rsidRDefault="008544DB" w:rsidP="008F2ADB">
    <w:pPr>
      <w:pStyle w:val="Footer"/>
      <w:tabs>
        <w:tab w:val="clear" w:pos="9360"/>
        <w:tab w:val="right" w:pos="9639"/>
      </w:tabs>
      <w:jc w:val="left"/>
      <w:rPr>
        <w:rStyle w:val="Hyperlink"/>
        <w:lang w:val="es-ES"/>
      </w:rPr>
    </w:pPr>
    <w:r w:rsidRPr="00101026">
      <w:rPr>
        <w:color w:val="31849B" w:themeColor="accent5" w:themeShade="BF"/>
        <w:lang w:val="es-ES"/>
      </w:rPr>
      <w:t>Foro Global sobre Seguridad Alimentaria y Nutrición</w:t>
    </w:r>
    <w:r w:rsidRPr="00A448AD">
      <w:rPr>
        <w:color w:val="C00000"/>
        <w:lang w:val="es-ES"/>
      </w:rPr>
      <w:tab/>
    </w:r>
    <w:hyperlink r:id="rId1" w:history="1">
      <w:r w:rsidRPr="00A448AD">
        <w:rPr>
          <w:rStyle w:val="Hyperlink"/>
          <w:lang w:val="es-ES"/>
        </w:rPr>
        <w:t>www.fao.org/fsnforum/es</w:t>
      </w:r>
    </w:hyperlink>
  </w:p>
  <w:p w14:paraId="73419FC3" w14:textId="77777777" w:rsidR="00523E6B" w:rsidRPr="008544DB" w:rsidRDefault="00523E6B" w:rsidP="008F2ADB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13943" w14:textId="77777777" w:rsidR="000E408E" w:rsidRDefault="000E408E" w:rsidP="00D079C6">
      <w:pPr>
        <w:spacing w:after="0"/>
      </w:pPr>
      <w:r>
        <w:separator/>
      </w:r>
    </w:p>
    <w:p w14:paraId="13BEB4FB" w14:textId="77777777" w:rsidR="000E408E" w:rsidRDefault="000E408E"/>
  </w:footnote>
  <w:footnote w:type="continuationSeparator" w:id="0">
    <w:p w14:paraId="0CEF3D6E" w14:textId="77777777" w:rsidR="000E408E" w:rsidRDefault="000E408E" w:rsidP="00D079C6">
      <w:pPr>
        <w:spacing w:after="0"/>
      </w:pPr>
      <w:r>
        <w:continuationSeparator/>
      </w:r>
    </w:p>
    <w:p w14:paraId="511464B9" w14:textId="77777777" w:rsidR="000E408E" w:rsidRDefault="000E408E"/>
  </w:footnote>
  <w:footnote w:id="1">
    <w:p w14:paraId="26443C94" w14:textId="77777777" w:rsidR="00357C7D" w:rsidRPr="00841263" w:rsidRDefault="00357C7D" w:rsidP="00357C7D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841263">
        <w:rPr>
          <w:lang w:val="es-ES"/>
        </w:rPr>
        <w:t xml:space="preserve"> </w:t>
      </w:r>
      <w:r w:rsidRPr="008F65FC">
        <w:rPr>
          <w:i/>
          <w:lang w:val="es-ES"/>
        </w:rPr>
        <w:t>El estado de la seguridad alimentaria y la nutrición en el mundo 2019</w:t>
      </w:r>
    </w:p>
  </w:footnote>
  <w:footnote w:id="2">
    <w:p w14:paraId="22D4C914" w14:textId="77777777" w:rsidR="00357C7D" w:rsidRPr="00841263" w:rsidRDefault="00357C7D" w:rsidP="00357C7D">
      <w:pPr>
        <w:rPr>
          <w:lang w:val="es-ES"/>
        </w:rPr>
      </w:pPr>
      <w:r>
        <w:rPr>
          <w:rStyle w:val="FootnoteReference"/>
        </w:rPr>
        <w:footnoteRef/>
      </w:r>
      <w:r w:rsidRPr="00841263">
        <w:rPr>
          <w:lang w:val="es-ES"/>
        </w:rPr>
        <w:t xml:space="preserve"> </w:t>
      </w:r>
      <w:hyperlink r:id="rId1" w:history="1">
        <w:r w:rsidRPr="00115285">
          <w:rPr>
            <w:rStyle w:val="Hyperlink"/>
            <w:rFonts w:ascii="Arial" w:hAnsi="Arial" w:cs="Arial"/>
          </w:rPr>
          <w:t>https://doi.org/10.4060/ca8466es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80" w:type="pct"/>
      <w:tblInd w:w="115" w:type="dxa"/>
      <w:tblBorders>
        <w:insideV w:val="single" w:sz="4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469"/>
      <w:gridCol w:w="8939"/>
    </w:tblGrid>
    <w:tr w:rsidR="00523E6B" w:rsidRPr="0077260B" w14:paraId="36032BC8" w14:textId="77777777" w:rsidTr="00220FC1">
      <w:tc>
        <w:tcPr>
          <w:tcW w:w="249" w:type="pct"/>
        </w:tcPr>
        <w:p w14:paraId="36EBAF08" w14:textId="24A72D38" w:rsidR="00523E6B" w:rsidRPr="00B01341" w:rsidRDefault="00523E6B">
          <w:pPr>
            <w:pStyle w:val="Header"/>
            <w:rPr>
              <w:color w:val="31849B"/>
              <w:sz w:val="20"/>
              <w:szCs w:val="20"/>
            </w:rPr>
          </w:pPr>
          <w:r w:rsidRPr="00B01341">
            <w:rPr>
              <w:color w:val="31849B"/>
              <w:sz w:val="20"/>
              <w:szCs w:val="20"/>
            </w:rPr>
            <w:fldChar w:fldCharType="begin"/>
          </w:r>
          <w:r w:rsidRPr="00B01341">
            <w:rPr>
              <w:color w:val="31849B"/>
              <w:sz w:val="20"/>
              <w:szCs w:val="20"/>
            </w:rPr>
            <w:instrText xml:space="preserve"> PAGE   \* MERGEFORMAT </w:instrText>
          </w:r>
          <w:r w:rsidRPr="00B01341">
            <w:rPr>
              <w:color w:val="31849B"/>
              <w:sz w:val="20"/>
              <w:szCs w:val="20"/>
            </w:rPr>
            <w:fldChar w:fldCharType="separate"/>
          </w:r>
          <w:r w:rsidR="0077260B">
            <w:rPr>
              <w:noProof/>
              <w:color w:val="31849B"/>
              <w:sz w:val="20"/>
              <w:szCs w:val="20"/>
            </w:rPr>
            <w:t>3</w:t>
          </w:r>
          <w:r w:rsidRPr="00B01341">
            <w:rPr>
              <w:color w:val="31849B"/>
              <w:sz w:val="20"/>
              <w:szCs w:val="20"/>
            </w:rPr>
            <w:fldChar w:fldCharType="end"/>
          </w:r>
        </w:p>
      </w:tc>
      <w:tc>
        <w:tcPr>
          <w:tcW w:w="4751" w:type="pct"/>
        </w:tcPr>
        <w:p w14:paraId="0AA6A48B" w14:textId="3977751D" w:rsidR="00523E6B" w:rsidRPr="008544DB" w:rsidRDefault="00357C7D" w:rsidP="00916D57">
          <w:pPr>
            <w:pStyle w:val="top"/>
            <w:rPr>
              <w:lang w:val="es-ES"/>
            </w:rPr>
          </w:pPr>
          <w:r w:rsidRPr="00357C7D">
            <w:rPr>
              <w:lang w:val="es-ES"/>
            </w:rPr>
            <w:t>Responder a las repercusiones del brote de la COVID-19 sobre las cadenas de valor alimentarias a través de una logística eficiente</w:t>
          </w:r>
        </w:p>
      </w:tc>
    </w:tr>
  </w:tbl>
  <w:p w14:paraId="32B375D8" w14:textId="77777777" w:rsidR="00523E6B" w:rsidRPr="008544DB" w:rsidRDefault="00523E6B">
    <w:pPr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B5DB9" w14:textId="77777777" w:rsidR="00523E6B" w:rsidRDefault="00523E6B" w:rsidP="008E48A2">
    <w:pPr>
      <w:pStyle w:val="Header"/>
      <w:jc w:val="left"/>
      <w:rPr>
        <w:b/>
        <w:color w:val="FFFFFF"/>
      </w:rPr>
    </w:pPr>
    <w:r w:rsidRPr="00DC6173">
      <w:t xml:space="preserve"> </w:t>
    </w:r>
    <w:r w:rsidR="008544DB">
      <w:rPr>
        <w:b/>
        <w:noProof/>
        <w:color w:val="FFFFFF"/>
      </w:rPr>
      <w:drawing>
        <wp:inline distT="0" distB="0" distL="0" distR="0" wp14:anchorId="4FBCEFBA" wp14:editId="1E45945B">
          <wp:extent cx="3969908" cy="720000"/>
          <wp:effectExtent l="0" t="0" r="0" b="0"/>
          <wp:docPr id="8" name="Picture 8" descr="ESA:FSN Forum:_DESIGN and WEBSITE Verona:01_DOC template:TOPIC NOTE:img:FAO_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A:FSN Forum:_DESIGN and WEBSITE Verona:01_DOC template:TOPIC NOTE:img:FAO_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990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A73B13" w14:textId="77777777" w:rsidR="00523E6B" w:rsidRDefault="00523E6B" w:rsidP="00DC6173">
    <w:pPr>
      <w:pStyle w:val="Header"/>
      <w:jc w:val="right"/>
      <w:rPr>
        <w:b/>
        <w:color w:val="FFFFFF"/>
      </w:rPr>
    </w:pPr>
  </w:p>
  <w:p w14:paraId="679242EF" w14:textId="77777777" w:rsidR="00523E6B" w:rsidRPr="00242BC8" w:rsidRDefault="008544DB" w:rsidP="00242BC8">
    <w:pPr>
      <w:pStyle w:val="Heading4"/>
    </w:pPr>
    <w:r>
      <w:rPr>
        <w:noProof/>
      </w:rPr>
      <w:drawing>
        <wp:inline distT="0" distB="0" distL="0" distR="0" wp14:anchorId="6E591C1B" wp14:editId="6B9828B9">
          <wp:extent cx="6120765" cy="4324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FSNForum_E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765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9639" w:type="dxa"/>
      <w:jc w:val="center"/>
      <w:tblBorders>
        <w:top w:val="single" w:sz="8" w:space="0" w:color="31849B" w:themeColor="accent5" w:themeShade="BF"/>
        <w:left w:val="none" w:sz="0" w:space="0" w:color="auto"/>
        <w:bottom w:val="single" w:sz="8" w:space="0" w:color="31849B" w:themeColor="accent5" w:themeShade="BF"/>
        <w:right w:val="none" w:sz="0" w:space="0" w:color="auto"/>
        <w:insideH w:val="single" w:sz="8" w:space="0" w:color="31849B" w:themeColor="accent5" w:themeShade="BF"/>
        <w:insideV w:val="none" w:sz="0" w:space="0" w:color="auto"/>
      </w:tblBorders>
      <w:tblCellMar>
        <w:top w:w="170" w:type="dxa"/>
        <w:bottom w:w="170" w:type="dxa"/>
      </w:tblCellMar>
      <w:tblLook w:val="04A0" w:firstRow="1" w:lastRow="0" w:firstColumn="1" w:lastColumn="0" w:noHBand="0" w:noVBand="1"/>
    </w:tblPr>
    <w:tblGrid>
      <w:gridCol w:w="9639"/>
    </w:tblGrid>
    <w:tr w:rsidR="00523E6B" w:rsidRPr="00EB3574" w14:paraId="41158E9E" w14:textId="77777777" w:rsidTr="00A30E12">
      <w:trPr>
        <w:jc w:val="center"/>
      </w:trPr>
      <w:tc>
        <w:tcPr>
          <w:tcW w:w="9639" w:type="dxa"/>
          <w:shd w:val="clear" w:color="auto" w:fill="DAEEF3" w:themeFill="accent5" w:themeFillTint="33"/>
        </w:tcPr>
        <w:p w14:paraId="711EAE67" w14:textId="1160810E" w:rsidR="00523E6B" w:rsidRPr="0043646E" w:rsidRDefault="00A2082F" w:rsidP="00F4087E">
          <w:pPr>
            <w:pStyle w:val="Heading6"/>
            <w:spacing w:before="0" w:after="0"/>
          </w:pPr>
          <w:r>
            <w:t>NOTA TEMÁTICA</w:t>
          </w:r>
        </w:p>
      </w:tc>
    </w:tr>
    <w:tr w:rsidR="00523E6B" w:rsidRPr="00405C0D" w14:paraId="5949FD47" w14:textId="77777777" w:rsidTr="00A30E12">
      <w:trPr>
        <w:jc w:val="center"/>
      </w:trPr>
      <w:tc>
        <w:tcPr>
          <w:tcW w:w="9639" w:type="dxa"/>
          <w:shd w:val="clear" w:color="auto" w:fill="FFFFFF" w:themeFill="background1"/>
        </w:tcPr>
        <w:p w14:paraId="01AD00D5" w14:textId="3B83A63F" w:rsidR="00523E6B" w:rsidRDefault="00916D57" w:rsidP="00A8394C">
          <w:pPr>
            <w:spacing w:after="0" w:line="276" w:lineRule="auto"/>
            <w:jc w:val="center"/>
            <w:rPr>
              <w:rFonts w:asciiTheme="majorHAnsi" w:hAnsiTheme="majorHAnsi"/>
              <w:b/>
              <w:lang w:val="es-ES"/>
            </w:rPr>
          </w:pPr>
          <w:r>
            <w:rPr>
              <w:rFonts w:asciiTheme="majorHAnsi" w:hAnsiTheme="majorHAnsi"/>
              <w:b/>
              <w:lang w:val="es-ES"/>
            </w:rPr>
            <w:t>Consulta</w:t>
          </w:r>
          <w:r w:rsidR="00A8394C">
            <w:rPr>
              <w:rFonts w:asciiTheme="majorHAnsi" w:hAnsiTheme="majorHAnsi"/>
              <w:b/>
              <w:lang w:val="es-ES"/>
            </w:rPr>
            <w:t xml:space="preserve"> núm.</w:t>
          </w:r>
          <w:r w:rsidR="0077260B">
            <w:rPr>
              <w:rFonts w:asciiTheme="majorHAnsi" w:hAnsiTheme="majorHAnsi"/>
              <w:b/>
              <w:lang w:val="es-ES"/>
            </w:rPr>
            <w:t xml:space="preserve"> </w:t>
          </w:r>
          <w:r w:rsidR="00357C7D">
            <w:rPr>
              <w:rFonts w:asciiTheme="majorHAnsi" w:hAnsiTheme="majorHAnsi"/>
              <w:b/>
            </w:rPr>
            <w:t>No.</w:t>
          </w:r>
          <w:r w:rsidR="00357C7D" w:rsidRPr="00B655B5">
            <w:rPr>
              <w:rFonts w:asciiTheme="majorHAnsi" w:hAnsiTheme="majorHAnsi"/>
              <w:b/>
            </w:rPr>
            <w:t xml:space="preserve"> </w:t>
          </w:r>
          <w:proofErr w:type="gramStart"/>
          <w:r w:rsidR="00357C7D">
            <w:rPr>
              <w:rFonts w:asciiTheme="majorHAnsi" w:hAnsiTheme="majorHAnsi"/>
              <w:b/>
            </w:rPr>
            <w:t>166</w:t>
          </w:r>
          <w:r w:rsidR="00357C7D" w:rsidRPr="00B655B5">
            <w:rPr>
              <w:rFonts w:asciiTheme="majorHAnsi" w:hAnsiTheme="majorHAnsi"/>
              <w:b/>
            </w:rPr>
            <w:t xml:space="preserve">  </w:t>
          </w:r>
          <w:r w:rsidR="00357C7D" w:rsidRPr="00B655B5">
            <w:rPr>
              <w:rFonts w:ascii="Wingdings" w:hAnsi="Wingdings"/>
              <w:color w:val="31849B" w:themeColor="accent5" w:themeShade="BF"/>
            </w:rPr>
            <w:t></w:t>
          </w:r>
          <w:proofErr w:type="gramEnd"/>
          <w:r w:rsidR="00357C7D" w:rsidRPr="00B655B5">
            <w:rPr>
              <w:rFonts w:asciiTheme="majorHAnsi" w:hAnsiTheme="majorHAnsi"/>
              <w:b/>
            </w:rPr>
            <w:t xml:space="preserve">  </w:t>
          </w:r>
          <w:r w:rsidR="00357C7D">
            <w:rPr>
              <w:rFonts w:asciiTheme="majorHAnsi" w:hAnsiTheme="majorHAnsi"/>
              <w:b/>
            </w:rPr>
            <w:t>04.06.2020 – 26.06.2020</w:t>
          </w:r>
        </w:p>
        <w:p w14:paraId="72569BCD" w14:textId="1E0B01F8" w:rsidR="00357C7D" w:rsidRDefault="005537D4" w:rsidP="00357C7D">
          <w:pPr>
            <w:spacing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79F199D" wp14:editId="2DA6A395">
                <wp:extent cx="111760" cy="111760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hyperlink r:id="rId4" w:history="1">
            <w:r w:rsidR="00357C7D">
              <w:rPr>
                <w:rStyle w:val="Hyperlink"/>
              </w:rPr>
              <w:t>www.fao.org/fsnforum/es/activities/discussions/covid19_logistics</w:t>
            </w:r>
          </w:hyperlink>
        </w:p>
        <w:p w14:paraId="730D1E22" w14:textId="7FA40F17" w:rsidR="005537D4" w:rsidRPr="00521021" w:rsidRDefault="005537D4" w:rsidP="00357C7D">
          <w:pPr>
            <w:spacing w:after="0" w:line="276" w:lineRule="auto"/>
            <w:rPr>
              <w:rFonts w:asciiTheme="majorHAnsi" w:hAnsiTheme="majorHAnsi"/>
              <w:b/>
              <w:color w:val="31849B" w:themeColor="accent5" w:themeShade="BF"/>
              <w:lang w:val="en-IT"/>
            </w:rPr>
          </w:pPr>
        </w:p>
      </w:tc>
    </w:tr>
  </w:tbl>
  <w:p w14:paraId="0686819C" w14:textId="77777777" w:rsidR="00523E6B" w:rsidRPr="008544DB" w:rsidRDefault="00523E6B" w:rsidP="00B34236">
    <w:pPr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3978749A"/>
    <w:multiLevelType w:val="hybridMultilevel"/>
    <w:tmpl w:val="EFB0C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A2195"/>
    <w:multiLevelType w:val="hybridMultilevel"/>
    <w:tmpl w:val="3850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73296"/>
    <w:multiLevelType w:val="hybridMultilevel"/>
    <w:tmpl w:val="E5B4CE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82D36"/>
    <w:multiLevelType w:val="hybridMultilevel"/>
    <w:tmpl w:val="7AA0F00A"/>
    <w:lvl w:ilvl="0" w:tplc="71203602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s-ES" w:vendorID="64" w:dllVersion="6" w:nlCheck="1" w:checkStyle="0"/>
  <w:activeWritingStyle w:appName="MSWord" w:lang="fr-FR" w:vendorID="64" w:dllVersion="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C6"/>
    <w:rsid w:val="000008B1"/>
    <w:rsid w:val="00000D64"/>
    <w:rsid w:val="000043AB"/>
    <w:rsid w:val="00013288"/>
    <w:rsid w:val="00016690"/>
    <w:rsid w:val="00024193"/>
    <w:rsid w:val="00024380"/>
    <w:rsid w:val="00024FA9"/>
    <w:rsid w:val="00025F78"/>
    <w:rsid w:val="00037863"/>
    <w:rsid w:val="000411F2"/>
    <w:rsid w:val="000421C7"/>
    <w:rsid w:val="0005149B"/>
    <w:rsid w:val="000532EE"/>
    <w:rsid w:val="00053E8A"/>
    <w:rsid w:val="00056074"/>
    <w:rsid w:val="00056289"/>
    <w:rsid w:val="00060C04"/>
    <w:rsid w:val="00061DC3"/>
    <w:rsid w:val="00062210"/>
    <w:rsid w:val="00065A57"/>
    <w:rsid w:val="0006745E"/>
    <w:rsid w:val="00067649"/>
    <w:rsid w:val="00067C97"/>
    <w:rsid w:val="00070649"/>
    <w:rsid w:val="00070A34"/>
    <w:rsid w:val="000719AE"/>
    <w:rsid w:val="000731D0"/>
    <w:rsid w:val="000750AF"/>
    <w:rsid w:val="00077238"/>
    <w:rsid w:val="00081ACF"/>
    <w:rsid w:val="000862CA"/>
    <w:rsid w:val="000929E7"/>
    <w:rsid w:val="00094770"/>
    <w:rsid w:val="000A19E4"/>
    <w:rsid w:val="000A1DCA"/>
    <w:rsid w:val="000A647B"/>
    <w:rsid w:val="000B163E"/>
    <w:rsid w:val="000B4BB8"/>
    <w:rsid w:val="000B63A7"/>
    <w:rsid w:val="000C0659"/>
    <w:rsid w:val="000C3FD2"/>
    <w:rsid w:val="000C73F9"/>
    <w:rsid w:val="000C7F12"/>
    <w:rsid w:val="000D0FA5"/>
    <w:rsid w:val="000D2F1A"/>
    <w:rsid w:val="000D3A0C"/>
    <w:rsid w:val="000D4FAB"/>
    <w:rsid w:val="000E05B8"/>
    <w:rsid w:val="000E1654"/>
    <w:rsid w:val="000E408E"/>
    <w:rsid w:val="000E4AC0"/>
    <w:rsid w:val="000E4F0D"/>
    <w:rsid w:val="000E5BDF"/>
    <w:rsid w:val="000E7056"/>
    <w:rsid w:val="000E73E4"/>
    <w:rsid w:val="000F0CC4"/>
    <w:rsid w:val="000F1170"/>
    <w:rsid w:val="000F5B71"/>
    <w:rsid w:val="0010020C"/>
    <w:rsid w:val="00101020"/>
    <w:rsid w:val="00104726"/>
    <w:rsid w:val="0010494B"/>
    <w:rsid w:val="0010568F"/>
    <w:rsid w:val="0011611D"/>
    <w:rsid w:val="001163FF"/>
    <w:rsid w:val="00116DFF"/>
    <w:rsid w:val="0011717E"/>
    <w:rsid w:val="001209BC"/>
    <w:rsid w:val="00124651"/>
    <w:rsid w:val="001306A8"/>
    <w:rsid w:val="00132A9C"/>
    <w:rsid w:val="00132C13"/>
    <w:rsid w:val="00136A0F"/>
    <w:rsid w:val="001379C1"/>
    <w:rsid w:val="00141249"/>
    <w:rsid w:val="001415B2"/>
    <w:rsid w:val="00141B50"/>
    <w:rsid w:val="00143489"/>
    <w:rsid w:val="001436D5"/>
    <w:rsid w:val="00146D78"/>
    <w:rsid w:val="00155AA5"/>
    <w:rsid w:val="00162DA0"/>
    <w:rsid w:val="00163000"/>
    <w:rsid w:val="0016319E"/>
    <w:rsid w:val="001631C3"/>
    <w:rsid w:val="00164CD0"/>
    <w:rsid w:val="00165DD2"/>
    <w:rsid w:val="00172C4E"/>
    <w:rsid w:val="0017305F"/>
    <w:rsid w:val="001732FC"/>
    <w:rsid w:val="0017413A"/>
    <w:rsid w:val="001776D8"/>
    <w:rsid w:val="00180EF9"/>
    <w:rsid w:val="00181E0E"/>
    <w:rsid w:val="00183547"/>
    <w:rsid w:val="001863B0"/>
    <w:rsid w:val="001907D7"/>
    <w:rsid w:val="001908FC"/>
    <w:rsid w:val="00191B51"/>
    <w:rsid w:val="00195DDD"/>
    <w:rsid w:val="001B1DC2"/>
    <w:rsid w:val="001B4926"/>
    <w:rsid w:val="001B7B9C"/>
    <w:rsid w:val="001C0DE7"/>
    <w:rsid w:val="001C2E9D"/>
    <w:rsid w:val="001C3E4C"/>
    <w:rsid w:val="001C6784"/>
    <w:rsid w:val="001C71F0"/>
    <w:rsid w:val="001D01E2"/>
    <w:rsid w:val="001D1E87"/>
    <w:rsid w:val="001D2BAC"/>
    <w:rsid w:val="001D2D05"/>
    <w:rsid w:val="001D3BF0"/>
    <w:rsid w:val="001D7FD7"/>
    <w:rsid w:val="001E1B60"/>
    <w:rsid w:val="001E3DDD"/>
    <w:rsid w:val="001E6A5A"/>
    <w:rsid w:val="001E741B"/>
    <w:rsid w:val="001F6273"/>
    <w:rsid w:val="00202851"/>
    <w:rsid w:val="00207B16"/>
    <w:rsid w:val="0021356E"/>
    <w:rsid w:val="00215654"/>
    <w:rsid w:val="00215CE1"/>
    <w:rsid w:val="00220776"/>
    <w:rsid w:val="00220FC1"/>
    <w:rsid w:val="00235327"/>
    <w:rsid w:val="00235F44"/>
    <w:rsid w:val="00242954"/>
    <w:rsid w:val="00242BC8"/>
    <w:rsid w:val="00245034"/>
    <w:rsid w:val="002475DE"/>
    <w:rsid w:val="00255374"/>
    <w:rsid w:val="00262FD8"/>
    <w:rsid w:val="00264534"/>
    <w:rsid w:val="002655A7"/>
    <w:rsid w:val="00265980"/>
    <w:rsid w:val="00265E6A"/>
    <w:rsid w:val="002660D4"/>
    <w:rsid w:val="00281A02"/>
    <w:rsid w:val="0028356E"/>
    <w:rsid w:val="00284599"/>
    <w:rsid w:val="0028571D"/>
    <w:rsid w:val="002907F9"/>
    <w:rsid w:val="00290B33"/>
    <w:rsid w:val="00294755"/>
    <w:rsid w:val="00297943"/>
    <w:rsid w:val="002A13A9"/>
    <w:rsid w:val="002A34F1"/>
    <w:rsid w:val="002B0C1E"/>
    <w:rsid w:val="002C016B"/>
    <w:rsid w:val="002C533F"/>
    <w:rsid w:val="002D0C13"/>
    <w:rsid w:val="002D0DB5"/>
    <w:rsid w:val="002D645B"/>
    <w:rsid w:val="002E2407"/>
    <w:rsid w:val="002E3A18"/>
    <w:rsid w:val="002E57CC"/>
    <w:rsid w:val="002F129F"/>
    <w:rsid w:val="002F5516"/>
    <w:rsid w:val="003021ED"/>
    <w:rsid w:val="003025C0"/>
    <w:rsid w:val="00303C7B"/>
    <w:rsid w:val="003045C3"/>
    <w:rsid w:val="00323733"/>
    <w:rsid w:val="003318B1"/>
    <w:rsid w:val="00331C9F"/>
    <w:rsid w:val="00342EE0"/>
    <w:rsid w:val="0034511D"/>
    <w:rsid w:val="00346BAD"/>
    <w:rsid w:val="00347008"/>
    <w:rsid w:val="00351B73"/>
    <w:rsid w:val="003524E4"/>
    <w:rsid w:val="00355C12"/>
    <w:rsid w:val="003562B1"/>
    <w:rsid w:val="00357C7D"/>
    <w:rsid w:val="003604B7"/>
    <w:rsid w:val="00363D7C"/>
    <w:rsid w:val="00371FDD"/>
    <w:rsid w:val="00372A2E"/>
    <w:rsid w:val="003759C6"/>
    <w:rsid w:val="00381BF3"/>
    <w:rsid w:val="00384EC6"/>
    <w:rsid w:val="00385D9C"/>
    <w:rsid w:val="003874FB"/>
    <w:rsid w:val="0039167E"/>
    <w:rsid w:val="00396872"/>
    <w:rsid w:val="003A21B0"/>
    <w:rsid w:val="003A33D8"/>
    <w:rsid w:val="003A733D"/>
    <w:rsid w:val="003A7E03"/>
    <w:rsid w:val="003B1613"/>
    <w:rsid w:val="003C0174"/>
    <w:rsid w:val="003C329C"/>
    <w:rsid w:val="003C60A8"/>
    <w:rsid w:val="003C7A1B"/>
    <w:rsid w:val="003D01FA"/>
    <w:rsid w:val="003D18D6"/>
    <w:rsid w:val="003D25A7"/>
    <w:rsid w:val="003D6FC2"/>
    <w:rsid w:val="003E1E02"/>
    <w:rsid w:val="003E3FC4"/>
    <w:rsid w:val="003E6A70"/>
    <w:rsid w:val="003E7A41"/>
    <w:rsid w:val="003F1596"/>
    <w:rsid w:val="003F2437"/>
    <w:rsid w:val="003F41C0"/>
    <w:rsid w:val="003F6D68"/>
    <w:rsid w:val="004001EC"/>
    <w:rsid w:val="0040090E"/>
    <w:rsid w:val="00402F5C"/>
    <w:rsid w:val="00405C0D"/>
    <w:rsid w:val="00413C59"/>
    <w:rsid w:val="00415E47"/>
    <w:rsid w:val="004339ED"/>
    <w:rsid w:val="00434855"/>
    <w:rsid w:val="0043646E"/>
    <w:rsid w:val="00440F26"/>
    <w:rsid w:val="00441081"/>
    <w:rsid w:val="00442895"/>
    <w:rsid w:val="00443C29"/>
    <w:rsid w:val="00446C71"/>
    <w:rsid w:val="00450A16"/>
    <w:rsid w:val="00453970"/>
    <w:rsid w:val="00454AD6"/>
    <w:rsid w:val="00454FC9"/>
    <w:rsid w:val="0045705D"/>
    <w:rsid w:val="00461841"/>
    <w:rsid w:val="0046248A"/>
    <w:rsid w:val="00464066"/>
    <w:rsid w:val="00464C5F"/>
    <w:rsid w:val="00465916"/>
    <w:rsid w:val="00473535"/>
    <w:rsid w:val="00474FA1"/>
    <w:rsid w:val="0048282F"/>
    <w:rsid w:val="00483C40"/>
    <w:rsid w:val="00483F46"/>
    <w:rsid w:val="004843DC"/>
    <w:rsid w:val="00485C87"/>
    <w:rsid w:val="00486865"/>
    <w:rsid w:val="0049240B"/>
    <w:rsid w:val="00493CEA"/>
    <w:rsid w:val="00495E3E"/>
    <w:rsid w:val="004A1292"/>
    <w:rsid w:val="004A1563"/>
    <w:rsid w:val="004A1790"/>
    <w:rsid w:val="004B20C3"/>
    <w:rsid w:val="004B53B6"/>
    <w:rsid w:val="004C1BF7"/>
    <w:rsid w:val="004C3B08"/>
    <w:rsid w:val="004C74D0"/>
    <w:rsid w:val="004D2808"/>
    <w:rsid w:val="004D6AA1"/>
    <w:rsid w:val="004D7EB3"/>
    <w:rsid w:val="004E07CA"/>
    <w:rsid w:val="004E1480"/>
    <w:rsid w:val="004E27D8"/>
    <w:rsid w:val="004E4490"/>
    <w:rsid w:val="004E7CE9"/>
    <w:rsid w:val="004F31FF"/>
    <w:rsid w:val="004F525A"/>
    <w:rsid w:val="004F67DD"/>
    <w:rsid w:val="00501155"/>
    <w:rsid w:val="00502264"/>
    <w:rsid w:val="005031A5"/>
    <w:rsid w:val="00503765"/>
    <w:rsid w:val="0050393D"/>
    <w:rsid w:val="0050498E"/>
    <w:rsid w:val="00504AA4"/>
    <w:rsid w:val="00513851"/>
    <w:rsid w:val="00521021"/>
    <w:rsid w:val="00523E6B"/>
    <w:rsid w:val="00523EB5"/>
    <w:rsid w:val="00525937"/>
    <w:rsid w:val="00527518"/>
    <w:rsid w:val="00530080"/>
    <w:rsid w:val="005312EB"/>
    <w:rsid w:val="0053212C"/>
    <w:rsid w:val="00532463"/>
    <w:rsid w:val="0053562D"/>
    <w:rsid w:val="0054006D"/>
    <w:rsid w:val="005401FE"/>
    <w:rsid w:val="00543046"/>
    <w:rsid w:val="00543F27"/>
    <w:rsid w:val="00545B0C"/>
    <w:rsid w:val="00546FE4"/>
    <w:rsid w:val="0054723E"/>
    <w:rsid w:val="005472CD"/>
    <w:rsid w:val="00551A21"/>
    <w:rsid w:val="005537D4"/>
    <w:rsid w:val="005559BB"/>
    <w:rsid w:val="00556394"/>
    <w:rsid w:val="00556ABB"/>
    <w:rsid w:val="00560AEE"/>
    <w:rsid w:val="00562642"/>
    <w:rsid w:val="005711F6"/>
    <w:rsid w:val="005712A5"/>
    <w:rsid w:val="00571C32"/>
    <w:rsid w:val="0057427F"/>
    <w:rsid w:val="00582801"/>
    <w:rsid w:val="00587630"/>
    <w:rsid w:val="0059072E"/>
    <w:rsid w:val="00590F79"/>
    <w:rsid w:val="00591332"/>
    <w:rsid w:val="00592642"/>
    <w:rsid w:val="00595DAB"/>
    <w:rsid w:val="005A01AA"/>
    <w:rsid w:val="005A073A"/>
    <w:rsid w:val="005A3EB2"/>
    <w:rsid w:val="005A4B30"/>
    <w:rsid w:val="005A697A"/>
    <w:rsid w:val="005B13AD"/>
    <w:rsid w:val="005B3C11"/>
    <w:rsid w:val="005B3D0E"/>
    <w:rsid w:val="005B4348"/>
    <w:rsid w:val="005C4E8D"/>
    <w:rsid w:val="005D08CC"/>
    <w:rsid w:val="005D55B7"/>
    <w:rsid w:val="005E3DFC"/>
    <w:rsid w:val="005E5331"/>
    <w:rsid w:val="005F5A29"/>
    <w:rsid w:val="0060013E"/>
    <w:rsid w:val="0060348A"/>
    <w:rsid w:val="00612E2E"/>
    <w:rsid w:val="00613931"/>
    <w:rsid w:val="00613AF7"/>
    <w:rsid w:val="00613E51"/>
    <w:rsid w:val="006152BF"/>
    <w:rsid w:val="00617E89"/>
    <w:rsid w:val="006243E6"/>
    <w:rsid w:val="00624DAA"/>
    <w:rsid w:val="006313F6"/>
    <w:rsid w:val="00631E59"/>
    <w:rsid w:val="0063372F"/>
    <w:rsid w:val="00635B13"/>
    <w:rsid w:val="006420B5"/>
    <w:rsid w:val="00642134"/>
    <w:rsid w:val="00643AF8"/>
    <w:rsid w:val="00645189"/>
    <w:rsid w:val="00646B7B"/>
    <w:rsid w:val="00646CD9"/>
    <w:rsid w:val="006509CA"/>
    <w:rsid w:val="0065254C"/>
    <w:rsid w:val="00657384"/>
    <w:rsid w:val="00665C1C"/>
    <w:rsid w:val="00667362"/>
    <w:rsid w:val="006714F3"/>
    <w:rsid w:val="00671EF0"/>
    <w:rsid w:val="00672921"/>
    <w:rsid w:val="006737EF"/>
    <w:rsid w:val="0068197B"/>
    <w:rsid w:val="00683B8D"/>
    <w:rsid w:val="00685018"/>
    <w:rsid w:val="00685AC1"/>
    <w:rsid w:val="006902C8"/>
    <w:rsid w:val="00691DC6"/>
    <w:rsid w:val="00692321"/>
    <w:rsid w:val="00693AC1"/>
    <w:rsid w:val="00694955"/>
    <w:rsid w:val="006A2434"/>
    <w:rsid w:val="006A3143"/>
    <w:rsid w:val="006A5561"/>
    <w:rsid w:val="006A566A"/>
    <w:rsid w:val="006A61D9"/>
    <w:rsid w:val="006B2C0F"/>
    <w:rsid w:val="006B5D61"/>
    <w:rsid w:val="006B632F"/>
    <w:rsid w:val="006B734B"/>
    <w:rsid w:val="006B76E6"/>
    <w:rsid w:val="006C3BBA"/>
    <w:rsid w:val="006C54DB"/>
    <w:rsid w:val="006C6EE4"/>
    <w:rsid w:val="006D0BEC"/>
    <w:rsid w:val="006D6502"/>
    <w:rsid w:val="006E07F8"/>
    <w:rsid w:val="006E1543"/>
    <w:rsid w:val="006E1D74"/>
    <w:rsid w:val="006E38CC"/>
    <w:rsid w:val="006E6A93"/>
    <w:rsid w:val="006F0B17"/>
    <w:rsid w:val="006F3F14"/>
    <w:rsid w:val="006F5811"/>
    <w:rsid w:val="007008BB"/>
    <w:rsid w:val="00701070"/>
    <w:rsid w:val="00701231"/>
    <w:rsid w:val="0070221C"/>
    <w:rsid w:val="00702D28"/>
    <w:rsid w:val="00705BBF"/>
    <w:rsid w:val="00712152"/>
    <w:rsid w:val="00713320"/>
    <w:rsid w:val="00714749"/>
    <w:rsid w:val="00721603"/>
    <w:rsid w:val="00724726"/>
    <w:rsid w:val="00732662"/>
    <w:rsid w:val="00735512"/>
    <w:rsid w:val="00736BFE"/>
    <w:rsid w:val="00741A1E"/>
    <w:rsid w:val="00744A84"/>
    <w:rsid w:val="00745E70"/>
    <w:rsid w:val="00747799"/>
    <w:rsid w:val="007527DA"/>
    <w:rsid w:val="00756497"/>
    <w:rsid w:val="007606BC"/>
    <w:rsid w:val="00763A00"/>
    <w:rsid w:val="00764C00"/>
    <w:rsid w:val="00766E6F"/>
    <w:rsid w:val="00771B53"/>
    <w:rsid w:val="0077260B"/>
    <w:rsid w:val="00773336"/>
    <w:rsid w:val="007744AA"/>
    <w:rsid w:val="007808AE"/>
    <w:rsid w:val="00783498"/>
    <w:rsid w:val="0078372B"/>
    <w:rsid w:val="00786AE7"/>
    <w:rsid w:val="00790F89"/>
    <w:rsid w:val="0079660C"/>
    <w:rsid w:val="0079766A"/>
    <w:rsid w:val="007A2257"/>
    <w:rsid w:val="007A33E7"/>
    <w:rsid w:val="007A78E2"/>
    <w:rsid w:val="007B25AE"/>
    <w:rsid w:val="007B2927"/>
    <w:rsid w:val="007B609E"/>
    <w:rsid w:val="007B6F1D"/>
    <w:rsid w:val="007C2B06"/>
    <w:rsid w:val="007C4A2C"/>
    <w:rsid w:val="007C5427"/>
    <w:rsid w:val="007C6583"/>
    <w:rsid w:val="007D14A3"/>
    <w:rsid w:val="007D2482"/>
    <w:rsid w:val="007D7520"/>
    <w:rsid w:val="007D7965"/>
    <w:rsid w:val="007E0190"/>
    <w:rsid w:val="007E15F7"/>
    <w:rsid w:val="007E26EE"/>
    <w:rsid w:val="007E42F5"/>
    <w:rsid w:val="007E5B85"/>
    <w:rsid w:val="007F0CAB"/>
    <w:rsid w:val="007F25A8"/>
    <w:rsid w:val="007F3DE0"/>
    <w:rsid w:val="007F4D4E"/>
    <w:rsid w:val="00803BE4"/>
    <w:rsid w:val="00804838"/>
    <w:rsid w:val="00810C89"/>
    <w:rsid w:val="008140F0"/>
    <w:rsid w:val="00815E06"/>
    <w:rsid w:val="008165B1"/>
    <w:rsid w:val="008168EA"/>
    <w:rsid w:val="00823DDE"/>
    <w:rsid w:val="0082543F"/>
    <w:rsid w:val="00825E7F"/>
    <w:rsid w:val="00826796"/>
    <w:rsid w:val="008306F9"/>
    <w:rsid w:val="00832491"/>
    <w:rsid w:val="00832617"/>
    <w:rsid w:val="0083360F"/>
    <w:rsid w:val="00835461"/>
    <w:rsid w:val="008373B3"/>
    <w:rsid w:val="008407B0"/>
    <w:rsid w:val="008434E6"/>
    <w:rsid w:val="00845408"/>
    <w:rsid w:val="00845BF1"/>
    <w:rsid w:val="00846F63"/>
    <w:rsid w:val="0085074D"/>
    <w:rsid w:val="008514CB"/>
    <w:rsid w:val="008544DB"/>
    <w:rsid w:val="0085669C"/>
    <w:rsid w:val="00862650"/>
    <w:rsid w:val="00864A86"/>
    <w:rsid w:val="00866352"/>
    <w:rsid w:val="008701AE"/>
    <w:rsid w:val="0087091C"/>
    <w:rsid w:val="0087300F"/>
    <w:rsid w:val="008734A3"/>
    <w:rsid w:val="00874140"/>
    <w:rsid w:val="0087588C"/>
    <w:rsid w:val="00884BE1"/>
    <w:rsid w:val="00885A30"/>
    <w:rsid w:val="008871B4"/>
    <w:rsid w:val="00891BA1"/>
    <w:rsid w:val="00895CAE"/>
    <w:rsid w:val="008A4CCA"/>
    <w:rsid w:val="008A5788"/>
    <w:rsid w:val="008B0B1F"/>
    <w:rsid w:val="008B4143"/>
    <w:rsid w:val="008B56A8"/>
    <w:rsid w:val="008B6C11"/>
    <w:rsid w:val="008C28EC"/>
    <w:rsid w:val="008C4769"/>
    <w:rsid w:val="008C47A5"/>
    <w:rsid w:val="008C5FCE"/>
    <w:rsid w:val="008D0875"/>
    <w:rsid w:val="008D452C"/>
    <w:rsid w:val="008D5D3F"/>
    <w:rsid w:val="008D6F52"/>
    <w:rsid w:val="008E2A0B"/>
    <w:rsid w:val="008E48A2"/>
    <w:rsid w:val="008E640F"/>
    <w:rsid w:val="008F2ADB"/>
    <w:rsid w:val="008F5848"/>
    <w:rsid w:val="008F79C2"/>
    <w:rsid w:val="00904EBB"/>
    <w:rsid w:val="00914AB0"/>
    <w:rsid w:val="009158E9"/>
    <w:rsid w:val="00916D57"/>
    <w:rsid w:val="00921FDE"/>
    <w:rsid w:val="009240DB"/>
    <w:rsid w:val="009241E4"/>
    <w:rsid w:val="00926B22"/>
    <w:rsid w:val="009308C5"/>
    <w:rsid w:val="00930E21"/>
    <w:rsid w:val="009349E0"/>
    <w:rsid w:val="0093685E"/>
    <w:rsid w:val="0094537E"/>
    <w:rsid w:val="00947FFE"/>
    <w:rsid w:val="0095135F"/>
    <w:rsid w:val="00952BBA"/>
    <w:rsid w:val="009559E9"/>
    <w:rsid w:val="009566E5"/>
    <w:rsid w:val="00966B10"/>
    <w:rsid w:val="00967F62"/>
    <w:rsid w:val="00972C29"/>
    <w:rsid w:val="00976721"/>
    <w:rsid w:val="00977547"/>
    <w:rsid w:val="009778C2"/>
    <w:rsid w:val="00977DF8"/>
    <w:rsid w:val="00980C3B"/>
    <w:rsid w:val="00981646"/>
    <w:rsid w:val="00981E1A"/>
    <w:rsid w:val="009829A3"/>
    <w:rsid w:val="00986837"/>
    <w:rsid w:val="00990540"/>
    <w:rsid w:val="009942A8"/>
    <w:rsid w:val="009966C2"/>
    <w:rsid w:val="0099770F"/>
    <w:rsid w:val="009A25A1"/>
    <w:rsid w:val="009A2C45"/>
    <w:rsid w:val="009B002F"/>
    <w:rsid w:val="009B0FC0"/>
    <w:rsid w:val="009B135F"/>
    <w:rsid w:val="009B7FA8"/>
    <w:rsid w:val="009C444E"/>
    <w:rsid w:val="009D172C"/>
    <w:rsid w:val="009D4B26"/>
    <w:rsid w:val="009E1E0A"/>
    <w:rsid w:val="009E3CB3"/>
    <w:rsid w:val="009E5D98"/>
    <w:rsid w:val="009E626C"/>
    <w:rsid w:val="009F1C1F"/>
    <w:rsid w:val="009F2E0D"/>
    <w:rsid w:val="009F323F"/>
    <w:rsid w:val="009F3520"/>
    <w:rsid w:val="009F7AF0"/>
    <w:rsid w:val="00A04281"/>
    <w:rsid w:val="00A057BA"/>
    <w:rsid w:val="00A105E4"/>
    <w:rsid w:val="00A10A26"/>
    <w:rsid w:val="00A14DBF"/>
    <w:rsid w:val="00A15D0E"/>
    <w:rsid w:val="00A17476"/>
    <w:rsid w:val="00A2082F"/>
    <w:rsid w:val="00A255EF"/>
    <w:rsid w:val="00A26B4F"/>
    <w:rsid w:val="00A30324"/>
    <w:rsid w:val="00A30E12"/>
    <w:rsid w:val="00A36D8C"/>
    <w:rsid w:val="00A4253D"/>
    <w:rsid w:val="00A45E8D"/>
    <w:rsid w:val="00A462C5"/>
    <w:rsid w:val="00A50B57"/>
    <w:rsid w:val="00A526FE"/>
    <w:rsid w:val="00A53E98"/>
    <w:rsid w:val="00A600FB"/>
    <w:rsid w:val="00A62A30"/>
    <w:rsid w:val="00A6607D"/>
    <w:rsid w:val="00A675E8"/>
    <w:rsid w:val="00A72480"/>
    <w:rsid w:val="00A73368"/>
    <w:rsid w:val="00A8394C"/>
    <w:rsid w:val="00A83C07"/>
    <w:rsid w:val="00A83DBE"/>
    <w:rsid w:val="00A86FB2"/>
    <w:rsid w:val="00A92376"/>
    <w:rsid w:val="00AB53A9"/>
    <w:rsid w:val="00AC62AD"/>
    <w:rsid w:val="00AC6AF7"/>
    <w:rsid w:val="00AD262B"/>
    <w:rsid w:val="00AD4881"/>
    <w:rsid w:val="00AD6935"/>
    <w:rsid w:val="00AD7891"/>
    <w:rsid w:val="00AE4668"/>
    <w:rsid w:val="00AF3957"/>
    <w:rsid w:val="00AF414E"/>
    <w:rsid w:val="00AF4888"/>
    <w:rsid w:val="00B009B8"/>
    <w:rsid w:val="00B01341"/>
    <w:rsid w:val="00B01DFA"/>
    <w:rsid w:val="00B057CC"/>
    <w:rsid w:val="00B0735E"/>
    <w:rsid w:val="00B103B4"/>
    <w:rsid w:val="00B11EBE"/>
    <w:rsid w:val="00B13424"/>
    <w:rsid w:val="00B15E9D"/>
    <w:rsid w:val="00B330F2"/>
    <w:rsid w:val="00B332F5"/>
    <w:rsid w:val="00B34236"/>
    <w:rsid w:val="00B35E4D"/>
    <w:rsid w:val="00B36508"/>
    <w:rsid w:val="00B4371D"/>
    <w:rsid w:val="00B54A9F"/>
    <w:rsid w:val="00B571E7"/>
    <w:rsid w:val="00B61CC2"/>
    <w:rsid w:val="00B70C2D"/>
    <w:rsid w:val="00B73EAE"/>
    <w:rsid w:val="00B8037D"/>
    <w:rsid w:val="00B849BD"/>
    <w:rsid w:val="00B84DF7"/>
    <w:rsid w:val="00B871E0"/>
    <w:rsid w:val="00B91CB0"/>
    <w:rsid w:val="00B91FC0"/>
    <w:rsid w:val="00BA163E"/>
    <w:rsid w:val="00BA1B5F"/>
    <w:rsid w:val="00BA4863"/>
    <w:rsid w:val="00BA7993"/>
    <w:rsid w:val="00BB6310"/>
    <w:rsid w:val="00BD0002"/>
    <w:rsid w:val="00BD0D6C"/>
    <w:rsid w:val="00BD2198"/>
    <w:rsid w:val="00BE2CAB"/>
    <w:rsid w:val="00BE73FA"/>
    <w:rsid w:val="00BF115F"/>
    <w:rsid w:val="00BF409B"/>
    <w:rsid w:val="00BF7416"/>
    <w:rsid w:val="00C06EA3"/>
    <w:rsid w:val="00C1588C"/>
    <w:rsid w:val="00C1609F"/>
    <w:rsid w:val="00C17DF4"/>
    <w:rsid w:val="00C20BB0"/>
    <w:rsid w:val="00C21CB6"/>
    <w:rsid w:val="00C3104C"/>
    <w:rsid w:val="00C36725"/>
    <w:rsid w:val="00C36EFA"/>
    <w:rsid w:val="00C412EE"/>
    <w:rsid w:val="00C446DA"/>
    <w:rsid w:val="00C554B4"/>
    <w:rsid w:val="00C61290"/>
    <w:rsid w:val="00C62B54"/>
    <w:rsid w:val="00C6707F"/>
    <w:rsid w:val="00C67151"/>
    <w:rsid w:val="00C70BAF"/>
    <w:rsid w:val="00C75B22"/>
    <w:rsid w:val="00C80904"/>
    <w:rsid w:val="00C82EC2"/>
    <w:rsid w:val="00C851E8"/>
    <w:rsid w:val="00C8594E"/>
    <w:rsid w:val="00C90F25"/>
    <w:rsid w:val="00C9156C"/>
    <w:rsid w:val="00C92932"/>
    <w:rsid w:val="00C9410C"/>
    <w:rsid w:val="00C94219"/>
    <w:rsid w:val="00C955C6"/>
    <w:rsid w:val="00C978E4"/>
    <w:rsid w:val="00CA68E2"/>
    <w:rsid w:val="00CA6964"/>
    <w:rsid w:val="00CA6CCB"/>
    <w:rsid w:val="00CA7CB8"/>
    <w:rsid w:val="00CB0EBA"/>
    <w:rsid w:val="00CB19C9"/>
    <w:rsid w:val="00CB6B55"/>
    <w:rsid w:val="00CC0792"/>
    <w:rsid w:val="00CC0FDF"/>
    <w:rsid w:val="00CC5C28"/>
    <w:rsid w:val="00CC5C99"/>
    <w:rsid w:val="00CC5D0C"/>
    <w:rsid w:val="00CC736B"/>
    <w:rsid w:val="00CC74B6"/>
    <w:rsid w:val="00CD0417"/>
    <w:rsid w:val="00CD1028"/>
    <w:rsid w:val="00CD3D54"/>
    <w:rsid w:val="00CD45BC"/>
    <w:rsid w:val="00CD7C32"/>
    <w:rsid w:val="00CE2C0D"/>
    <w:rsid w:val="00CE31E9"/>
    <w:rsid w:val="00CE3842"/>
    <w:rsid w:val="00CF2B06"/>
    <w:rsid w:val="00CF6A0C"/>
    <w:rsid w:val="00CF7412"/>
    <w:rsid w:val="00D0493C"/>
    <w:rsid w:val="00D06095"/>
    <w:rsid w:val="00D079C6"/>
    <w:rsid w:val="00D15D3B"/>
    <w:rsid w:val="00D24866"/>
    <w:rsid w:val="00D25B49"/>
    <w:rsid w:val="00D268CB"/>
    <w:rsid w:val="00D33706"/>
    <w:rsid w:val="00D33BDD"/>
    <w:rsid w:val="00D41348"/>
    <w:rsid w:val="00D55377"/>
    <w:rsid w:val="00D5584D"/>
    <w:rsid w:val="00D57587"/>
    <w:rsid w:val="00D5774A"/>
    <w:rsid w:val="00D6159F"/>
    <w:rsid w:val="00D63C7B"/>
    <w:rsid w:val="00D66FA8"/>
    <w:rsid w:val="00D679F3"/>
    <w:rsid w:val="00D734AF"/>
    <w:rsid w:val="00D804F4"/>
    <w:rsid w:val="00D80B4D"/>
    <w:rsid w:val="00D813E5"/>
    <w:rsid w:val="00D81E04"/>
    <w:rsid w:val="00D828DB"/>
    <w:rsid w:val="00D8370B"/>
    <w:rsid w:val="00D8573F"/>
    <w:rsid w:val="00D91953"/>
    <w:rsid w:val="00DA6599"/>
    <w:rsid w:val="00DB14AF"/>
    <w:rsid w:val="00DB1CDF"/>
    <w:rsid w:val="00DB798F"/>
    <w:rsid w:val="00DC315B"/>
    <w:rsid w:val="00DC4AD2"/>
    <w:rsid w:val="00DC6173"/>
    <w:rsid w:val="00DD0934"/>
    <w:rsid w:val="00DD11E6"/>
    <w:rsid w:val="00DF01A6"/>
    <w:rsid w:val="00DF4E15"/>
    <w:rsid w:val="00E00B2E"/>
    <w:rsid w:val="00E022AD"/>
    <w:rsid w:val="00E029E6"/>
    <w:rsid w:val="00E03AAE"/>
    <w:rsid w:val="00E10963"/>
    <w:rsid w:val="00E1150C"/>
    <w:rsid w:val="00E1246A"/>
    <w:rsid w:val="00E168CD"/>
    <w:rsid w:val="00E21809"/>
    <w:rsid w:val="00E240A1"/>
    <w:rsid w:val="00E257AD"/>
    <w:rsid w:val="00E26C78"/>
    <w:rsid w:val="00E32087"/>
    <w:rsid w:val="00E3306F"/>
    <w:rsid w:val="00E36ED5"/>
    <w:rsid w:val="00E37166"/>
    <w:rsid w:val="00E40F64"/>
    <w:rsid w:val="00E419B2"/>
    <w:rsid w:val="00E42435"/>
    <w:rsid w:val="00E4311E"/>
    <w:rsid w:val="00E47AEB"/>
    <w:rsid w:val="00E54CE8"/>
    <w:rsid w:val="00E5655F"/>
    <w:rsid w:val="00E56B43"/>
    <w:rsid w:val="00E571CD"/>
    <w:rsid w:val="00E60482"/>
    <w:rsid w:val="00E63F7A"/>
    <w:rsid w:val="00E72303"/>
    <w:rsid w:val="00E75843"/>
    <w:rsid w:val="00E81AB1"/>
    <w:rsid w:val="00E8266D"/>
    <w:rsid w:val="00E82AAF"/>
    <w:rsid w:val="00E85D32"/>
    <w:rsid w:val="00E861F5"/>
    <w:rsid w:val="00E879BE"/>
    <w:rsid w:val="00E93E43"/>
    <w:rsid w:val="00E9508F"/>
    <w:rsid w:val="00EA0D1D"/>
    <w:rsid w:val="00EB0C35"/>
    <w:rsid w:val="00EB1C4B"/>
    <w:rsid w:val="00EB2ADE"/>
    <w:rsid w:val="00EB3574"/>
    <w:rsid w:val="00EB5EE6"/>
    <w:rsid w:val="00EB6BA5"/>
    <w:rsid w:val="00EC0D0A"/>
    <w:rsid w:val="00EC54CD"/>
    <w:rsid w:val="00EC5825"/>
    <w:rsid w:val="00ED481D"/>
    <w:rsid w:val="00ED706E"/>
    <w:rsid w:val="00EF2A44"/>
    <w:rsid w:val="00EF404C"/>
    <w:rsid w:val="00EF6D5B"/>
    <w:rsid w:val="00F0262F"/>
    <w:rsid w:val="00F10080"/>
    <w:rsid w:val="00F13551"/>
    <w:rsid w:val="00F13E43"/>
    <w:rsid w:val="00F2254B"/>
    <w:rsid w:val="00F25E6E"/>
    <w:rsid w:val="00F261E2"/>
    <w:rsid w:val="00F31846"/>
    <w:rsid w:val="00F32976"/>
    <w:rsid w:val="00F34653"/>
    <w:rsid w:val="00F374FF"/>
    <w:rsid w:val="00F37A93"/>
    <w:rsid w:val="00F4087E"/>
    <w:rsid w:val="00F45BE8"/>
    <w:rsid w:val="00F47812"/>
    <w:rsid w:val="00F5773E"/>
    <w:rsid w:val="00F62301"/>
    <w:rsid w:val="00F6282D"/>
    <w:rsid w:val="00F62D5A"/>
    <w:rsid w:val="00F6439A"/>
    <w:rsid w:val="00F66100"/>
    <w:rsid w:val="00F703B2"/>
    <w:rsid w:val="00F70EFE"/>
    <w:rsid w:val="00F71B08"/>
    <w:rsid w:val="00F74522"/>
    <w:rsid w:val="00F755E9"/>
    <w:rsid w:val="00F77419"/>
    <w:rsid w:val="00F84163"/>
    <w:rsid w:val="00F87135"/>
    <w:rsid w:val="00F875C9"/>
    <w:rsid w:val="00F90831"/>
    <w:rsid w:val="00F90FE5"/>
    <w:rsid w:val="00F91D08"/>
    <w:rsid w:val="00F91EAF"/>
    <w:rsid w:val="00FA165B"/>
    <w:rsid w:val="00FA6342"/>
    <w:rsid w:val="00FA668B"/>
    <w:rsid w:val="00FB06F2"/>
    <w:rsid w:val="00FB23BD"/>
    <w:rsid w:val="00FB7050"/>
    <w:rsid w:val="00FC159E"/>
    <w:rsid w:val="00FC2015"/>
    <w:rsid w:val="00FC21E9"/>
    <w:rsid w:val="00FC24D8"/>
    <w:rsid w:val="00FC725F"/>
    <w:rsid w:val="00FC7B56"/>
    <w:rsid w:val="00FE07CD"/>
    <w:rsid w:val="00FE1032"/>
    <w:rsid w:val="00FE3FB5"/>
    <w:rsid w:val="00FE7877"/>
    <w:rsid w:val="00FE7BEF"/>
    <w:rsid w:val="00FF1CA3"/>
    <w:rsid w:val="00FF46B7"/>
    <w:rsid w:val="00FF4837"/>
    <w:rsid w:val="00FF4A4E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B9355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30"/>
    <w:pPr>
      <w:spacing w:after="120"/>
      <w:jc w:val="both"/>
    </w:pPr>
    <w:rPr>
      <w:rFonts w:ascii="Cambria" w:eastAsia="Times New Roman" w:hAnsi="Cambria"/>
      <w:sz w:val="22"/>
      <w:szCs w:val="22"/>
    </w:rPr>
  </w:style>
  <w:style w:type="paragraph" w:styleId="Heading1">
    <w:name w:val="heading 1"/>
    <w:basedOn w:val="Default"/>
    <w:next w:val="Normal"/>
    <w:link w:val="Heading1Char"/>
    <w:qFormat/>
    <w:rsid w:val="008E48A2"/>
    <w:pPr>
      <w:spacing w:before="360" w:after="120"/>
      <w:jc w:val="both"/>
      <w:outlineLvl w:val="0"/>
    </w:pPr>
    <w:rPr>
      <w:rFonts w:ascii="Cambria" w:eastAsia="Batang" w:hAnsi="Cambria"/>
      <w:b/>
      <w:bCs/>
      <w:color w:val="31849B" w:themeColor="accent5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62A30"/>
    <w:pPr>
      <w:tabs>
        <w:tab w:val="left" w:pos="3525"/>
      </w:tabs>
      <w:jc w:val="left"/>
      <w:outlineLvl w:val="1"/>
    </w:pPr>
    <w:rPr>
      <w:rFonts w:cs="Arial"/>
      <w:b/>
      <w:bCs/>
      <w:noProof/>
      <w:color w:val="E36C0A" w:themeColor="accent6" w:themeShade="BF"/>
      <w:sz w:val="36"/>
      <w:szCs w:val="36"/>
      <w:lang w:val="en-GB" w:eastAsia="zh-CN"/>
    </w:rPr>
  </w:style>
  <w:style w:type="paragraph" w:styleId="Heading3">
    <w:name w:val="heading 3"/>
    <w:basedOn w:val="Heading5"/>
    <w:next w:val="Normal"/>
    <w:link w:val="Heading3Char"/>
    <w:qFormat/>
    <w:rsid w:val="00371FDD"/>
    <w:pPr>
      <w:outlineLvl w:val="2"/>
    </w:pPr>
    <w:rPr>
      <w:color w:val="auto"/>
      <w:sz w:val="26"/>
      <w:szCs w:val="26"/>
    </w:rPr>
  </w:style>
  <w:style w:type="paragraph" w:styleId="Heading4">
    <w:name w:val="heading 4"/>
    <w:basedOn w:val="NoSpacing"/>
    <w:next w:val="Normal"/>
    <w:link w:val="Heading4Char"/>
    <w:qFormat/>
    <w:rsid w:val="008F2ADB"/>
    <w:pPr>
      <w:spacing w:before="360" w:after="120"/>
      <w:ind w:left="0"/>
      <w:outlineLvl w:val="3"/>
    </w:pPr>
    <w:rPr>
      <w:b/>
      <w:szCs w:val="24"/>
    </w:rPr>
  </w:style>
  <w:style w:type="paragraph" w:styleId="Heading5">
    <w:name w:val="heading 5"/>
    <w:basedOn w:val="Heading4"/>
    <w:next w:val="Normal"/>
    <w:link w:val="Heading5Char"/>
    <w:qFormat/>
    <w:rsid w:val="00D6159F"/>
    <w:pPr>
      <w:outlineLvl w:val="4"/>
    </w:pPr>
    <w:rPr>
      <w:bCs/>
      <w:color w:val="31849B"/>
      <w:sz w:val="28"/>
      <w:szCs w:val="28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3646E"/>
    <w:pPr>
      <w:spacing w:before="120"/>
      <w:jc w:val="center"/>
      <w:outlineLvl w:val="5"/>
    </w:pPr>
    <w:rPr>
      <w:noProof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01070"/>
    <w:pPr>
      <w:spacing w:before="120" w:after="0"/>
      <w:ind w:left="142"/>
    </w:pPr>
  </w:style>
  <w:style w:type="character" w:customStyle="1" w:styleId="NoSpacingChar">
    <w:name w:val="No Spacing Char"/>
    <w:basedOn w:val="DefaultParagraphFont"/>
    <w:link w:val="NoSpacing"/>
    <w:uiPriority w:val="1"/>
    <w:rsid w:val="00701070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semiHidden/>
    <w:rsid w:val="00D079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7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079C6"/>
    <w:rPr>
      <w:rFonts w:cs="Times New Roman"/>
    </w:rPr>
  </w:style>
  <w:style w:type="paragraph" w:styleId="Footer">
    <w:name w:val="footer"/>
    <w:basedOn w:val="Normal"/>
    <w:link w:val="Foot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79C6"/>
    <w:rPr>
      <w:rFonts w:cs="Times New Roman"/>
    </w:rPr>
  </w:style>
  <w:style w:type="paragraph" w:customStyle="1" w:styleId="Default">
    <w:name w:val="Default"/>
    <w:rsid w:val="00D079C6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rsid w:val="008E48A2"/>
    <w:rPr>
      <w:rFonts w:ascii="Cambria" w:eastAsia="Batang" w:hAnsi="Cambria" w:cs="Arial"/>
      <w:b/>
      <w:bCs/>
      <w:color w:val="31849B" w:themeColor="accent5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62A30"/>
    <w:rPr>
      <w:rFonts w:ascii="Cambria" w:eastAsia="Times New Roman" w:hAnsi="Cambria" w:cs="Arial"/>
      <w:b/>
      <w:bCs/>
      <w:noProof/>
      <w:color w:val="E36C0A" w:themeColor="accent6" w:themeShade="BF"/>
      <w:sz w:val="36"/>
      <w:szCs w:val="36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371FDD"/>
    <w:rPr>
      <w:rFonts w:ascii="Cambria" w:eastAsia="Times New Roman" w:hAnsi="Cambria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86FB2"/>
    <w:pPr>
      <w:spacing w:before="120" w:after="240" w:line="360" w:lineRule="auto"/>
    </w:pPr>
    <w:rPr>
      <w:rFonts w:ascii="Arial" w:eastAsia="Calibri" w:hAnsi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86FB2"/>
    <w:rPr>
      <w:rFonts w:ascii="Arial" w:hAnsi="Arial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F2ADB"/>
    <w:rPr>
      <w:rFonts w:ascii="Cambria" w:eastAsia="Times New Roman" w:hAnsi="Cambria"/>
      <w:b/>
      <w:sz w:val="24"/>
      <w:szCs w:val="24"/>
    </w:rPr>
  </w:style>
  <w:style w:type="paragraph" w:styleId="ListParagraph">
    <w:name w:val="List Paragraph"/>
    <w:aliases w:val="Bullets,Paragraphe de liste1,references,List Paragraph (numbered (a)),References,Lapis Bulleted List,Dot pt,F5 List Paragraph,No Spacing1,List Paragraph Char Char Char,Indicator Text,Numbered Para 1,Bullet 1,List Paragraph12,WB Para"/>
    <w:basedOn w:val="NoSpacing"/>
    <w:link w:val="ListParagraphChar"/>
    <w:uiPriority w:val="34"/>
    <w:qFormat/>
    <w:rsid w:val="00EB3574"/>
    <w:pPr>
      <w:numPr>
        <w:numId w:val="1"/>
      </w:numPr>
      <w:spacing w:before="0" w:after="160" w:line="259" w:lineRule="auto"/>
    </w:pPr>
  </w:style>
  <w:style w:type="character" w:customStyle="1" w:styleId="Heading5Char">
    <w:name w:val="Heading 5 Char"/>
    <w:basedOn w:val="DefaultParagraphFont"/>
    <w:link w:val="Heading5"/>
    <w:rsid w:val="00D6159F"/>
    <w:rPr>
      <w:rFonts w:ascii="Cambria" w:eastAsia="Times New Roman" w:hAnsi="Cambria"/>
      <w:b/>
      <w:bCs/>
      <w:color w:val="31849B"/>
      <w:sz w:val="28"/>
      <w:szCs w:val="28"/>
    </w:rPr>
  </w:style>
  <w:style w:type="character" w:styleId="Hyperlink">
    <w:name w:val="Hyperlink"/>
    <w:basedOn w:val="DefaultParagraphFont"/>
    <w:uiPriority w:val="99"/>
    <w:rsid w:val="003759C6"/>
    <w:rPr>
      <w:color w:val="31849B" w:themeColor="accent5" w:themeShade="BF"/>
      <w:u w:val="single"/>
    </w:rPr>
  </w:style>
  <w:style w:type="character" w:styleId="FollowedHyperlink">
    <w:name w:val="FollowedHyperlink"/>
    <w:basedOn w:val="DefaultParagraphFont"/>
    <w:rsid w:val="00CE2C0D"/>
    <w:rPr>
      <w:color w:val="800080"/>
      <w:u w:val="single"/>
    </w:rPr>
  </w:style>
  <w:style w:type="character" w:customStyle="1" w:styleId="Char8">
    <w:name w:val="Char8"/>
    <w:rsid w:val="001D3BF0"/>
    <w:rPr>
      <w:rFonts w:ascii="Cambria" w:hAnsi="Cambria" w:cs="Arial"/>
      <w:b/>
      <w:color w:val="C00000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4C3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B08"/>
    <w:pPr>
      <w:spacing w:after="0"/>
    </w:pPr>
    <w:rPr>
      <w:rFonts w:ascii="Times New Roman" w:hAnsi="Times New Roman"/>
      <w:sz w:val="20"/>
      <w:szCs w:val="20"/>
      <w:lang w:val="en-GB"/>
    </w:rPr>
  </w:style>
  <w:style w:type="character" w:customStyle="1" w:styleId="EmailStyle37">
    <w:name w:val="EmailStyle37"/>
    <w:basedOn w:val="DefaultParagraphFont"/>
    <w:semiHidden/>
    <w:rsid w:val="007F4D4E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B25AE"/>
    <w:pPr>
      <w:spacing w:after="60"/>
      <w:ind w:left="30" w:right="60"/>
    </w:pPr>
    <w:rPr>
      <w:rFonts w:ascii="Times New Roman" w:eastAsia="Calibri" w:hAnsi="Times New Roman"/>
      <w:color w:val="222222"/>
      <w:sz w:val="18"/>
      <w:szCs w:val="18"/>
      <w:lang w:bidi="en-US"/>
    </w:rPr>
  </w:style>
  <w:style w:type="character" w:customStyle="1" w:styleId="apple-converted-space">
    <w:name w:val="apple-converted-space"/>
    <w:basedOn w:val="DefaultParagraphFont"/>
    <w:rsid w:val="009A2C45"/>
  </w:style>
  <w:style w:type="paragraph" w:styleId="FootnoteText">
    <w:name w:val="footnote text"/>
    <w:basedOn w:val="Normal"/>
    <w:link w:val="FootnoteTextChar"/>
    <w:uiPriority w:val="99"/>
    <w:semiHidden/>
    <w:rsid w:val="003524E4"/>
    <w:pPr>
      <w:spacing w:before="60"/>
    </w:pPr>
    <w:rPr>
      <w:rFonts w:eastAsia="Calibri" w:cs="Calibr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4E4"/>
    <w:rPr>
      <w:rFonts w:ascii="Cambria" w:hAnsi="Cambria" w:cs="Calibri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835461"/>
    <w:rPr>
      <w:vertAlign w:val="superscript"/>
    </w:rPr>
  </w:style>
  <w:style w:type="paragraph" w:customStyle="1" w:styleId="bodytext0">
    <w:name w:val="bodytext"/>
    <w:basedOn w:val="Normal"/>
    <w:rsid w:val="00124651"/>
    <w:pPr>
      <w:spacing w:after="60"/>
      <w:ind w:left="30" w:right="60"/>
    </w:pPr>
    <w:rPr>
      <w:rFonts w:ascii="Times New Roman" w:hAnsi="Times New Roman"/>
      <w:color w:val="222222"/>
      <w:sz w:val="18"/>
      <w:szCs w:val="18"/>
    </w:rPr>
  </w:style>
  <w:style w:type="paragraph" w:customStyle="1" w:styleId="Heading34">
    <w:name w:val="Heading 34"/>
    <w:basedOn w:val="Normal"/>
    <w:rsid w:val="006B76E6"/>
    <w:pPr>
      <w:spacing w:before="100" w:beforeAutospacing="1" w:after="0"/>
      <w:outlineLvl w:val="3"/>
    </w:pPr>
    <w:rPr>
      <w:rFonts w:ascii="Times New Roman" w:hAnsi="Times New Roman"/>
      <w:b/>
      <w:bCs/>
      <w:color w:val="0A5E9E"/>
      <w:sz w:val="21"/>
      <w:szCs w:val="21"/>
    </w:rPr>
  </w:style>
  <w:style w:type="paragraph" w:customStyle="1" w:styleId="Paragrafoelenco1">
    <w:name w:val="Paragrafo elenco1"/>
    <w:basedOn w:val="Normal"/>
    <w:uiPriority w:val="34"/>
    <w:qFormat/>
    <w:rsid w:val="006B76E6"/>
    <w:pPr>
      <w:spacing w:after="0"/>
      <w:ind w:left="720"/>
      <w:contextualSpacing/>
    </w:pPr>
    <w:rPr>
      <w:rFonts w:ascii="Times New Roman" w:hAnsi="Times New Roman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B6"/>
    <w:pPr>
      <w:spacing w:after="200" w:line="276" w:lineRule="auto"/>
    </w:pPr>
    <w:rPr>
      <w:rFonts w:ascii="Cambria" w:hAnsi="Cambria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3B6"/>
    <w:rPr>
      <w:rFonts w:ascii="Times New Roman" w:eastAsia="Times New Roman" w:hAnsi="Times New Roman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B53B6"/>
    <w:rPr>
      <w:rFonts w:ascii="Times New Roman" w:eastAsia="Times New Roman" w:hAnsi="Times New Roman"/>
      <w:lang w:val="en-GB"/>
    </w:rPr>
  </w:style>
  <w:style w:type="character" w:styleId="Strong">
    <w:name w:val="Strong"/>
    <w:basedOn w:val="DefaultParagraphFont"/>
    <w:uiPriority w:val="22"/>
    <w:qFormat/>
    <w:rsid w:val="00165DD2"/>
    <w:rPr>
      <w:b/>
      <w:bCs/>
    </w:rPr>
  </w:style>
  <w:style w:type="character" w:styleId="Emphasis">
    <w:name w:val="Emphasis"/>
    <w:basedOn w:val="DefaultParagraphFont"/>
    <w:uiPriority w:val="20"/>
    <w:qFormat/>
    <w:rsid w:val="00736BFE"/>
    <w:rPr>
      <w:i/>
      <w:iCs/>
    </w:rPr>
  </w:style>
  <w:style w:type="paragraph" w:customStyle="1" w:styleId="top">
    <w:name w:val="top"/>
    <w:basedOn w:val="Header"/>
    <w:qFormat/>
    <w:rsid w:val="00220FC1"/>
    <w:pPr>
      <w:jc w:val="left"/>
    </w:pPr>
    <w:rPr>
      <w:b/>
      <w:color w:val="31849B"/>
      <w:sz w:val="20"/>
      <w:szCs w:val="20"/>
    </w:rPr>
  </w:style>
  <w:style w:type="table" w:styleId="TableGrid">
    <w:name w:val="Table Grid"/>
    <w:basedOn w:val="TableNormal"/>
    <w:uiPriority w:val="59"/>
    <w:rsid w:val="00A5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140F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140F0"/>
    <w:pPr>
      <w:spacing w:after="100"/>
    </w:pPr>
  </w:style>
  <w:style w:type="character" w:customStyle="1" w:styleId="name">
    <w:name w:val="name"/>
    <w:basedOn w:val="DefaultParagraphFont"/>
    <w:rsid w:val="00F875C9"/>
  </w:style>
  <w:style w:type="character" w:customStyle="1" w:styleId="country">
    <w:name w:val="country"/>
    <w:basedOn w:val="DefaultParagraphFont"/>
    <w:rsid w:val="00F875C9"/>
  </w:style>
  <w:style w:type="character" w:customStyle="1" w:styleId="st">
    <w:name w:val="st"/>
    <w:basedOn w:val="DefaultParagraphFont"/>
    <w:rsid w:val="005E3DFC"/>
  </w:style>
  <w:style w:type="character" w:styleId="IntenseEmphasis">
    <w:name w:val="Intense Emphasis"/>
    <w:basedOn w:val="DefaultParagraphFont"/>
    <w:uiPriority w:val="21"/>
    <w:qFormat/>
    <w:rsid w:val="00B73E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73E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3EAE"/>
    <w:rPr>
      <w:rFonts w:ascii="Cambria" w:eastAsia="Times New Roman" w:hAnsi="Cambria"/>
      <w:i/>
      <w:iCs/>
      <w:color w:val="000000" w:themeColor="text1"/>
      <w:sz w:val="22"/>
      <w:szCs w:val="22"/>
    </w:rPr>
  </w:style>
  <w:style w:type="character" w:customStyle="1" w:styleId="response-text2">
    <w:name w:val="response-text2"/>
    <w:basedOn w:val="DefaultParagraphFont"/>
    <w:rsid w:val="00181E0E"/>
  </w:style>
  <w:style w:type="character" w:customStyle="1" w:styleId="hps">
    <w:name w:val="hps"/>
    <w:basedOn w:val="DefaultParagraphFont"/>
    <w:rsid w:val="001F6273"/>
  </w:style>
  <w:style w:type="paragraph" w:customStyle="1" w:styleId="xmsonormal">
    <w:name w:val="x_msonormal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customStyle="1" w:styleId="xmsolistparagraph">
    <w:name w:val="x_msolistparagraph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3759C6"/>
    <w:pPr>
      <w:spacing w:after="0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9C6"/>
    <w:rPr>
      <w:rFonts w:eastAsiaTheme="minorHAnsi" w:cs="Consolas"/>
      <w:sz w:val="22"/>
      <w:szCs w:val="21"/>
    </w:rPr>
  </w:style>
  <w:style w:type="paragraph" w:customStyle="1" w:styleId="facilitator">
    <w:name w:val="facilitator"/>
    <w:basedOn w:val="Normal"/>
    <w:qFormat/>
    <w:rsid w:val="0010568F"/>
    <w:pPr>
      <w:spacing w:before="240" w:line="276" w:lineRule="auto"/>
      <w:jc w:val="left"/>
    </w:pPr>
    <w:rPr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43646E"/>
    <w:rPr>
      <w:rFonts w:ascii="Cambria" w:eastAsia="Times New Roman" w:hAnsi="Cambria"/>
      <w:b/>
      <w:bCs/>
      <w:noProof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44AA"/>
    <w:pPr>
      <w:spacing w:after="0"/>
      <w:jc w:val="left"/>
    </w:pPr>
    <w:rPr>
      <w:rFonts w:asciiTheme="minorHAnsi" w:eastAsiaTheme="minorEastAsia" w:hAnsiTheme="minorHAnsi" w:cstheme="minorBidi"/>
      <w:szCs w:val="24"/>
      <w:lang w:val="en-GB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44AA"/>
    <w:rPr>
      <w:rFonts w:asciiTheme="minorHAnsi" w:eastAsiaTheme="minorEastAsia" w:hAnsiTheme="minorHAnsi" w:cstheme="minorBidi"/>
      <w:sz w:val="24"/>
      <w:szCs w:val="24"/>
      <w:lang w:val="en-GB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7744AA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E21809"/>
    <w:pPr>
      <w:spacing w:after="0"/>
      <w:ind w:left="720"/>
      <w:contextualSpacing/>
      <w:jc w:val="left"/>
    </w:pPr>
    <w:rPr>
      <w:rFonts w:ascii="Calibri" w:eastAsia="Calibri" w:hAnsi="Calibri"/>
    </w:rPr>
  </w:style>
  <w:style w:type="character" w:customStyle="1" w:styleId="ListParagraphChar">
    <w:name w:val="List Paragraph Char"/>
    <w:aliases w:val="Bullets Char,Paragraphe de liste1 Char,references Char,List Paragraph (numbered (a)) Char,References Char,Lapis Bulleted List Char,Dot pt Char,F5 List Paragraph Char,No Spacing1 Char,List Paragraph Char Char Char Char,Bullet 1 Char"/>
    <w:link w:val="ListParagraph"/>
    <w:uiPriority w:val="34"/>
    <w:qFormat/>
    <w:locked/>
    <w:rsid w:val="00B332F5"/>
    <w:rPr>
      <w:rFonts w:ascii="Cambria" w:eastAsia="Times New Roman" w:hAnsi="Cambria"/>
      <w:sz w:val="22"/>
      <w:szCs w:val="22"/>
    </w:rPr>
  </w:style>
  <w:style w:type="paragraph" w:styleId="Revision">
    <w:name w:val="Revision"/>
    <w:hidden/>
    <w:uiPriority w:val="99"/>
    <w:semiHidden/>
    <w:rsid w:val="008168EA"/>
    <w:rPr>
      <w:rFonts w:ascii="Cambria" w:eastAsia="Times New Roman" w:hAnsi="Cambria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44D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21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37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69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7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93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000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54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89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8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213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2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6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1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o.org/2019-ncov/resources/policy-briefs/e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e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4060/ca8466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fao.org/fsnforum/es/activities/discussions/covid19_logis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6C486-662C-784C-9381-C0B03E25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5001</CharactersWithSpaces>
  <SharedDoc>false</SharedDoc>
  <HLinks>
    <vt:vector size="24" baseType="variant"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http://www.fao.org/fsnforum/west-africa/fr/comment-la-protection-sociale-peut-elle-contribuer-%C3%A0-la-s%C3%A9curit%C3%A9-alimentaire-et-%C3%A0-la-nutrition-en-af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http://www.fao.org/fsnforum/West-Africa</vt:lpwstr>
      </vt:variant>
      <vt:variant>
        <vt:lpwstr/>
      </vt:variant>
      <vt:variant>
        <vt:i4>2818153</vt:i4>
      </vt:variant>
      <vt:variant>
        <vt:i4>6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  <vt:variant>
        <vt:i4>2818153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FAO FSN Forum</dc:creator>
  <cp:keywords/>
  <dc:description/>
  <cp:lastModifiedBy>Blanck, Max (ESA)</cp:lastModifiedBy>
  <cp:revision>10</cp:revision>
  <cp:lastPrinted>2015-10-06T13:23:00Z</cp:lastPrinted>
  <dcterms:created xsi:type="dcterms:W3CDTF">2020-04-24T12:59:00Z</dcterms:created>
  <dcterms:modified xsi:type="dcterms:W3CDTF">2020-06-11T14:36:00Z</dcterms:modified>
</cp:coreProperties>
</file>